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pPr w:leftFromText="180" w:rightFromText="180" w:vertAnchor="text" w:horzAnchor="margin" w:tblpY="-4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784"/>
      </w:tblGrid>
      <w:tr w:rsidR="001B6119" w:rsidTr="001B6119">
        <w:tc>
          <w:tcPr>
            <w:tcW w:w="4792" w:type="dxa"/>
            <w:hideMark/>
          </w:tcPr>
          <w:p w:rsidR="001B6119" w:rsidRDefault="001B6119" w:rsidP="001B6119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ĐẢNG BỘ TỈNH QUẢNG NAM</w:t>
            </w:r>
          </w:p>
          <w:p w:rsidR="001B6119" w:rsidRDefault="001B6119" w:rsidP="001B6119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THÀNH ỦY TAM KỲ</w:t>
            </w:r>
          </w:p>
          <w:p w:rsidR="001B6119" w:rsidRDefault="001B6119" w:rsidP="001B6119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*</w:t>
            </w:r>
          </w:p>
          <w:p w:rsidR="001B6119" w:rsidRDefault="001B6119" w:rsidP="001B6119">
            <w:pPr>
              <w:jc w:val="center"/>
              <w:rPr>
                <w:rFonts w:eastAsia="Arial" w:cs="Times New Roman"/>
              </w:rPr>
            </w:pPr>
            <w:proofErr w:type="spellStart"/>
            <w:r>
              <w:rPr>
                <w:rFonts w:eastAsia="Arial" w:cs="Times New Roman"/>
              </w:rPr>
              <w:t>Số</w:t>
            </w:r>
            <w:proofErr w:type="spellEnd"/>
            <w:r>
              <w:rPr>
                <w:rFonts w:eastAsia="Arial" w:cs="Times New Roman"/>
              </w:rPr>
              <w:t xml:space="preserve"> 25 - LT/TU</w:t>
            </w:r>
          </w:p>
          <w:p w:rsidR="001B6119" w:rsidRPr="00292B08" w:rsidRDefault="001B6119" w:rsidP="001B6119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4784" w:type="dxa"/>
          </w:tcPr>
          <w:p w:rsidR="001B6119" w:rsidRDefault="001B6119" w:rsidP="001B6119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1B6119" w:rsidRPr="009818E4" w:rsidRDefault="001B6119" w:rsidP="001B6119">
            <w:pPr>
              <w:jc w:val="right"/>
              <w:rPr>
                <w:rFonts w:eastAsia="Arial" w:cs="Times New Roman"/>
                <w:sz w:val="20"/>
              </w:rPr>
            </w:pPr>
          </w:p>
          <w:p w:rsidR="001B6119" w:rsidRDefault="001B6119" w:rsidP="001B6119">
            <w:pPr>
              <w:jc w:val="right"/>
              <w:rPr>
                <w:rFonts w:eastAsia="Arial" w:cs="Times New Roman"/>
                <w:i/>
              </w:rPr>
            </w:pPr>
            <w:r>
              <w:rPr>
                <w:rFonts w:eastAsia="Arial" w:cs="Times New Roman"/>
                <w:i/>
              </w:rPr>
              <w:t xml:space="preserve">Tam </w:t>
            </w:r>
            <w:proofErr w:type="spellStart"/>
            <w:r>
              <w:rPr>
                <w:rFonts w:eastAsia="Arial" w:cs="Times New Roman"/>
                <w:i/>
              </w:rPr>
              <w:t>Kỳ</w:t>
            </w:r>
            <w:proofErr w:type="spellEnd"/>
            <w:r>
              <w:rPr>
                <w:rFonts w:eastAsia="Arial" w:cs="Times New Roman"/>
                <w:i/>
              </w:rPr>
              <w:t xml:space="preserve">, </w:t>
            </w:r>
            <w:proofErr w:type="spellStart"/>
            <w:r>
              <w:rPr>
                <w:rFonts w:eastAsia="Arial" w:cs="Times New Roman"/>
                <w:i/>
              </w:rPr>
              <w:t>ngày</w:t>
            </w:r>
            <w:proofErr w:type="spellEnd"/>
            <w:r>
              <w:rPr>
                <w:rFonts w:eastAsia="Arial" w:cs="Times New Roman"/>
                <w:i/>
              </w:rPr>
              <w:t xml:space="preserve">       </w:t>
            </w:r>
            <w:proofErr w:type="spellStart"/>
            <w:r>
              <w:rPr>
                <w:rFonts w:eastAsia="Arial" w:cs="Times New Roman"/>
                <w:i/>
              </w:rPr>
              <w:t>tháng</w:t>
            </w:r>
            <w:proofErr w:type="spellEnd"/>
            <w:r>
              <w:rPr>
                <w:rFonts w:eastAsia="Arial" w:cs="Times New Roman"/>
                <w:i/>
              </w:rPr>
              <w:t xml:space="preserve">  6  </w:t>
            </w:r>
            <w:proofErr w:type="spellStart"/>
            <w:r>
              <w:rPr>
                <w:rFonts w:eastAsia="Arial" w:cs="Times New Roman"/>
                <w:i/>
              </w:rPr>
              <w:t>năm</w:t>
            </w:r>
            <w:proofErr w:type="spellEnd"/>
            <w:r>
              <w:rPr>
                <w:rFonts w:eastAsia="Arial" w:cs="Times New Roman"/>
                <w:i/>
              </w:rPr>
              <w:t xml:space="preserve"> 2022</w:t>
            </w:r>
          </w:p>
        </w:tc>
      </w:tr>
    </w:tbl>
    <w:p w:rsidR="003A437D" w:rsidRDefault="003A437D" w:rsidP="003A437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3A437D" w:rsidRDefault="003A437D" w:rsidP="003A437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3A437D" w:rsidRDefault="003A437D" w:rsidP="003A437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>\</w:t>
      </w:r>
    </w:p>
    <w:p w:rsidR="003A437D" w:rsidRPr="00191B87" w:rsidRDefault="003A437D" w:rsidP="003A437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3A437D" w:rsidRPr="00B41DA8" w:rsidRDefault="003A437D" w:rsidP="003A437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41DA8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3A437D" w:rsidRDefault="003A437D" w:rsidP="003A437D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proofErr w:type="spellStart"/>
      <w:r w:rsidRPr="00B41DA8">
        <w:rPr>
          <w:rFonts w:ascii="Times New Roman" w:eastAsia="Arial" w:hAnsi="Times New Roman" w:cs="Times New Roman"/>
          <w:i/>
          <w:sz w:val="24"/>
          <w:szCs w:val="24"/>
        </w:rPr>
        <w:t>Từ</w:t>
      </w:r>
      <w:proofErr w:type="spellEnd"/>
      <w:r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i/>
          <w:sz w:val="24"/>
          <w:szCs w:val="24"/>
        </w:rPr>
        <w:t>ngày</w:t>
      </w:r>
      <w:proofErr w:type="spellEnd"/>
      <w:r>
        <w:rPr>
          <w:rFonts w:ascii="Times New Roman" w:eastAsia="Arial" w:hAnsi="Times New Roman" w:cs="Times New Roman"/>
          <w:i/>
          <w:sz w:val="24"/>
          <w:szCs w:val="24"/>
        </w:rPr>
        <w:t xml:space="preserve"> 27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6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Pr="00B41DA8">
        <w:rPr>
          <w:rFonts w:ascii="Times New Roman" w:eastAsia="Arial" w:hAnsi="Times New Roman" w:cs="Times New Roman"/>
          <w:i/>
          <w:sz w:val="24"/>
          <w:szCs w:val="24"/>
        </w:rPr>
        <w:t>đến</w:t>
      </w:r>
      <w:proofErr w:type="spellEnd"/>
      <w:r w:rsidRPr="00B41DA8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Pr="00B41DA8">
        <w:rPr>
          <w:rFonts w:ascii="Times New Roman" w:eastAsia="Arial" w:hAnsi="Times New Roman" w:cs="Times New Roman"/>
          <w:i/>
          <w:sz w:val="24"/>
          <w:szCs w:val="24"/>
        </w:rPr>
        <w:t>ngày</w:t>
      </w:r>
      <w:proofErr w:type="spellEnd"/>
      <w:r w:rsidRPr="00B41DA8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i/>
          <w:sz w:val="24"/>
          <w:szCs w:val="24"/>
        </w:rPr>
        <w:t>01/7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>/2022</w:t>
      </w:r>
    </w:p>
    <w:tbl>
      <w:tblPr>
        <w:tblStyle w:val="TableGrid1"/>
        <w:tblW w:w="10915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2"/>
        <w:gridCol w:w="1116"/>
        <w:gridCol w:w="302"/>
        <w:gridCol w:w="3950"/>
        <w:gridCol w:w="1423"/>
        <w:gridCol w:w="2523"/>
        <w:gridCol w:w="1005"/>
        <w:gridCol w:w="294"/>
      </w:tblGrid>
      <w:tr w:rsidR="003A437D" w:rsidRPr="00A30CAA" w:rsidTr="00255FB4"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A437D" w:rsidRPr="00A30CAA" w:rsidRDefault="003A437D" w:rsidP="00255FB4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sz w:val="2"/>
              </w:rPr>
              <w:br w:type="page"/>
            </w:r>
            <w:proofErr w:type="spellStart"/>
            <w:r w:rsidRPr="00A30CAA">
              <w:rPr>
                <w:rFonts w:eastAsia="Arial" w:cs="Times New Roman"/>
                <w:b/>
                <w:sz w:val="24"/>
                <w:szCs w:val="24"/>
              </w:rPr>
              <w:t>Thời</w:t>
            </w:r>
            <w:proofErr w:type="spellEnd"/>
            <w:r w:rsidRPr="00A30CAA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CAA">
              <w:rPr>
                <w:rFonts w:eastAsia="Arial" w:cs="Times New Roman"/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A437D" w:rsidRPr="00A30CAA" w:rsidRDefault="003A437D" w:rsidP="00255FB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proofErr w:type="spellStart"/>
            <w:r w:rsidRPr="00A30CAA">
              <w:rPr>
                <w:rFonts w:eastAsia="Arial" w:cs="Times New Roman"/>
                <w:b/>
                <w:sz w:val="24"/>
                <w:szCs w:val="24"/>
              </w:rPr>
              <w:t>Nội</w:t>
            </w:r>
            <w:proofErr w:type="spellEnd"/>
            <w:r w:rsidRPr="00A30CAA">
              <w:rPr>
                <w:rFonts w:eastAsia="Arial" w:cs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A30CAA">
              <w:rPr>
                <w:rFonts w:eastAsia="Arial" w:cs="Times New Roman"/>
                <w:b/>
                <w:sz w:val="24"/>
                <w:szCs w:val="24"/>
              </w:rPr>
              <w:t>làm</w:t>
            </w:r>
            <w:proofErr w:type="spellEnd"/>
            <w:r w:rsidRPr="00A30CAA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CAA">
              <w:rPr>
                <w:rFonts w:eastAsia="Arial" w:cs="Times New Roman"/>
                <w:b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A437D" w:rsidRPr="00A30CAA" w:rsidRDefault="003A437D" w:rsidP="00255FB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proofErr w:type="spellStart"/>
            <w:r w:rsidRPr="00A30CAA">
              <w:rPr>
                <w:rFonts w:eastAsia="Arial" w:cs="Times New Roman"/>
                <w:b/>
                <w:sz w:val="24"/>
                <w:szCs w:val="24"/>
              </w:rPr>
              <w:t>Địa</w:t>
            </w:r>
            <w:proofErr w:type="spellEnd"/>
            <w:r w:rsidRPr="00A30CAA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CAA">
              <w:rPr>
                <w:rFonts w:eastAsia="Arial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A437D" w:rsidRPr="00A30CAA" w:rsidRDefault="003A437D" w:rsidP="00255FB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proofErr w:type="spellStart"/>
            <w:r w:rsidRPr="00A30CAA">
              <w:rPr>
                <w:rFonts w:eastAsia="Arial" w:cs="Times New Roman"/>
                <w:b/>
                <w:sz w:val="24"/>
                <w:szCs w:val="24"/>
              </w:rPr>
              <w:t>Thành</w:t>
            </w:r>
            <w:proofErr w:type="spellEnd"/>
            <w:r w:rsidRPr="00A30CAA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CAA">
              <w:rPr>
                <w:rFonts w:eastAsia="Arial" w:cs="Times New Roman"/>
                <w:b/>
                <w:sz w:val="24"/>
                <w:szCs w:val="24"/>
              </w:rPr>
              <w:t>phần</w:t>
            </w:r>
            <w:proofErr w:type="spellEnd"/>
            <w:r w:rsidRPr="00A30CAA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CAA">
              <w:rPr>
                <w:rFonts w:eastAsia="Arial" w:cs="Times New Roman"/>
                <w:b/>
                <w:sz w:val="24"/>
                <w:szCs w:val="24"/>
              </w:rPr>
              <w:t>tham</w:t>
            </w:r>
            <w:proofErr w:type="spellEnd"/>
            <w:r w:rsidRPr="00A30CAA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CAA">
              <w:rPr>
                <w:rFonts w:eastAsia="Arial" w:cs="Times New Roman"/>
                <w:b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1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A437D" w:rsidRPr="00A30CAA" w:rsidRDefault="003A437D" w:rsidP="00255FB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3A437D" w:rsidRPr="00A30CAA" w:rsidTr="00255FB4">
        <w:trPr>
          <w:trHeight w:val="832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A437D" w:rsidRPr="00A30CAA" w:rsidRDefault="003A437D" w:rsidP="00897085">
            <w:pPr>
              <w:spacing w:before="4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A30CAA">
              <w:rPr>
                <w:rFonts w:eastAsia="Arial" w:cs="Times New Roman"/>
                <w:b/>
                <w:sz w:val="20"/>
                <w:szCs w:val="20"/>
              </w:rPr>
              <w:t>Thứ</w:t>
            </w:r>
            <w:proofErr w:type="spellEnd"/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30CAA">
              <w:rPr>
                <w:rFonts w:eastAsia="Arial" w:cs="Times New Roman"/>
                <w:b/>
                <w:sz w:val="20"/>
                <w:szCs w:val="20"/>
              </w:rPr>
              <w:t>Hai</w:t>
            </w:r>
            <w:proofErr w:type="spellEnd"/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3A437D" w:rsidRPr="00A30CAA" w:rsidRDefault="003A437D" w:rsidP="00897085">
            <w:pPr>
              <w:spacing w:before="4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27/6</w:t>
            </w:r>
          </w:p>
          <w:p w:rsidR="003A437D" w:rsidRPr="00A30CAA" w:rsidRDefault="003A437D" w:rsidP="00897085">
            <w:pPr>
              <w:spacing w:before="4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A30CAA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30CAA">
              <w:rPr>
                <w:rFonts w:eastAsia="Arial" w:cs="Times New Roman"/>
                <w:i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A437D" w:rsidRPr="00FB5D60" w:rsidRDefault="00FA2C78" w:rsidP="00255FB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Thường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trực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Thành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ủy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làm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việc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tại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cơ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quan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A437D" w:rsidRPr="00154408" w:rsidRDefault="003A437D" w:rsidP="00255FB4">
            <w:pPr>
              <w:spacing w:before="40"/>
              <w:jc w:val="center"/>
              <w:rPr>
                <w:rFonts w:eastAsia="Arial" w:cs="Times New Roman"/>
                <w:sz w:val="8"/>
                <w:szCs w:val="18"/>
              </w:rPr>
            </w:pP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A437D" w:rsidRPr="00993DE6" w:rsidRDefault="003A437D" w:rsidP="000C35BE">
            <w:pPr>
              <w:spacing w:before="40"/>
              <w:jc w:val="both"/>
              <w:rPr>
                <w:rFonts w:eastAsia="Arial" w:cs="Times New Roman"/>
                <w:sz w:val="12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A437D" w:rsidRPr="00A30CAA" w:rsidRDefault="003A437D" w:rsidP="00255FB4">
            <w:pPr>
              <w:spacing w:before="80" w:after="8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A437D" w:rsidRPr="00A30CAA" w:rsidTr="0022585F"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437D" w:rsidRPr="00A30CAA" w:rsidRDefault="003A437D" w:rsidP="00255FB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A30CAA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30CAA">
              <w:rPr>
                <w:rFonts w:eastAsia="Arial" w:cs="Times New Roman"/>
                <w:i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4252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22574" w:rsidRDefault="0022585F" w:rsidP="000C35BE">
            <w:pPr>
              <w:tabs>
                <w:tab w:val="left" w:pos="4632"/>
              </w:tabs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</w:t>
            </w:r>
            <w:r w:rsidR="000F4A6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 w:rsidR="00F759BD">
              <w:rPr>
                <w:rFonts w:eastAsia="Times New Roman" w:cs="Times New Roman"/>
                <w:bCs/>
                <w:iCs/>
                <w:sz w:val="18"/>
                <w:szCs w:val="16"/>
              </w:rPr>
              <w:t>17</w:t>
            </w:r>
            <w:r w:rsidR="0002257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h30: A. </w:t>
            </w:r>
            <w:proofErr w:type="spellStart"/>
            <w:r w:rsidR="00022574">
              <w:rPr>
                <w:rFonts w:eastAsia="Times New Roman" w:cs="Times New Roman"/>
                <w:bCs/>
                <w:iCs/>
                <w:sz w:val="18"/>
                <w:szCs w:val="16"/>
              </w:rPr>
              <w:t>Hưng</w:t>
            </w:r>
            <w:proofErr w:type="spellEnd"/>
            <w:r w:rsidR="0002257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- BT </w:t>
            </w:r>
            <w:proofErr w:type="spellStart"/>
            <w:r w:rsidR="00022574">
              <w:rPr>
                <w:rFonts w:eastAsia="Times New Roman" w:cs="Times New Roman"/>
                <w:bCs/>
                <w:iCs/>
                <w:sz w:val="18"/>
                <w:szCs w:val="16"/>
              </w:rPr>
              <w:t>dự</w:t>
            </w:r>
            <w:proofErr w:type="spellEnd"/>
            <w:r w:rsidR="0002257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022574">
              <w:rPr>
                <w:rFonts w:eastAsia="Times New Roman" w:cs="Times New Roman"/>
                <w:bCs/>
                <w:iCs/>
                <w:sz w:val="18"/>
                <w:szCs w:val="16"/>
              </w:rPr>
              <w:t>công</w:t>
            </w:r>
            <w:proofErr w:type="spellEnd"/>
            <w:r w:rsidR="0002257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022574">
              <w:rPr>
                <w:rFonts w:eastAsia="Times New Roman" w:cs="Times New Roman"/>
                <w:bCs/>
                <w:iCs/>
                <w:sz w:val="18"/>
                <w:szCs w:val="16"/>
              </w:rPr>
              <w:t>bố</w:t>
            </w:r>
            <w:proofErr w:type="spellEnd"/>
            <w:r w:rsidR="0002257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022574">
              <w:rPr>
                <w:rFonts w:eastAsia="Times New Roman" w:cs="Times New Roman"/>
                <w:bCs/>
                <w:iCs/>
                <w:sz w:val="18"/>
                <w:szCs w:val="16"/>
              </w:rPr>
              <w:t>quyết</w:t>
            </w:r>
            <w:proofErr w:type="spellEnd"/>
            <w:r w:rsidR="0002257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022574">
              <w:rPr>
                <w:rFonts w:eastAsia="Times New Roman" w:cs="Times New Roman"/>
                <w:bCs/>
                <w:iCs/>
                <w:sz w:val="18"/>
                <w:szCs w:val="16"/>
              </w:rPr>
              <w:t>định</w:t>
            </w:r>
            <w:proofErr w:type="spellEnd"/>
            <w:r w:rsidR="0002257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022574">
              <w:rPr>
                <w:rFonts w:eastAsia="Times New Roman" w:cs="Times New Roman"/>
                <w:bCs/>
                <w:iCs/>
                <w:sz w:val="18"/>
                <w:szCs w:val="16"/>
              </w:rPr>
              <w:t>bổ</w:t>
            </w:r>
            <w:proofErr w:type="spellEnd"/>
            <w:r w:rsidR="0002257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022574">
              <w:rPr>
                <w:rFonts w:eastAsia="Times New Roman" w:cs="Times New Roman"/>
                <w:bCs/>
                <w:iCs/>
                <w:sz w:val="18"/>
                <w:szCs w:val="16"/>
              </w:rPr>
              <w:t>nhiệm</w:t>
            </w:r>
            <w:proofErr w:type="spellEnd"/>
            <w:r w:rsidR="0002257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022574">
              <w:rPr>
                <w:rFonts w:eastAsia="Times New Roman" w:cs="Times New Roman"/>
                <w:bCs/>
                <w:iCs/>
                <w:sz w:val="18"/>
                <w:szCs w:val="16"/>
              </w:rPr>
              <w:t>Giám</w:t>
            </w:r>
            <w:proofErr w:type="spellEnd"/>
            <w:r w:rsidR="0002257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022574">
              <w:rPr>
                <w:rFonts w:eastAsia="Times New Roman" w:cs="Times New Roman"/>
                <w:bCs/>
                <w:iCs/>
                <w:sz w:val="18"/>
                <w:szCs w:val="16"/>
              </w:rPr>
              <w:t>đốc</w:t>
            </w:r>
            <w:proofErr w:type="spellEnd"/>
            <w:r w:rsidR="0002257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BIDV chi </w:t>
            </w:r>
            <w:proofErr w:type="spellStart"/>
            <w:r w:rsidR="00022574">
              <w:rPr>
                <w:rFonts w:eastAsia="Times New Roman" w:cs="Times New Roman"/>
                <w:bCs/>
                <w:iCs/>
                <w:sz w:val="18"/>
                <w:szCs w:val="16"/>
              </w:rPr>
              <w:t>nhánh</w:t>
            </w:r>
            <w:proofErr w:type="spellEnd"/>
            <w:r w:rsidR="0002257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022574">
              <w:rPr>
                <w:rFonts w:eastAsia="Times New Roman" w:cs="Times New Roman"/>
                <w:bCs/>
                <w:iCs/>
                <w:sz w:val="18"/>
                <w:szCs w:val="16"/>
              </w:rPr>
              <w:t>Quảng</w:t>
            </w:r>
            <w:proofErr w:type="spellEnd"/>
            <w:r w:rsidR="0002257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Nam.</w:t>
            </w:r>
          </w:p>
          <w:p w:rsidR="009A0EFC" w:rsidRDefault="009A0EFC" w:rsidP="000C35BE">
            <w:pPr>
              <w:tabs>
                <w:tab w:val="left" w:pos="4632"/>
              </w:tabs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- 14h00: A.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Ảnh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 w:rsidR="003F5F63">
              <w:rPr>
                <w:rFonts w:eastAsia="Times New Roman" w:cs="Times New Roman"/>
                <w:bCs/>
                <w:iCs/>
                <w:sz w:val="18"/>
                <w:szCs w:val="16"/>
              </w:rPr>
              <w:t>-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PBT, CTUBND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chủ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trì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họp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thông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qua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điều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chỉnh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QH chi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tiết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1/500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dự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án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KDC-TĐC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Tây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Bắc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đường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Thanh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Hóa</w:t>
            </w:r>
            <w:proofErr w:type="spellEnd"/>
            <w:r w:rsidR="004A161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4A161E">
              <w:rPr>
                <w:rFonts w:eastAsia="Times New Roman" w:cs="Times New Roman"/>
                <w:bCs/>
                <w:iCs/>
                <w:sz w:val="18"/>
                <w:szCs w:val="16"/>
              </w:rPr>
              <w:t>và</w:t>
            </w:r>
            <w:proofErr w:type="spellEnd"/>
            <w:r w:rsidR="004A161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4A161E">
              <w:rPr>
                <w:rFonts w:eastAsia="Times New Roman" w:cs="Times New Roman"/>
                <w:bCs/>
                <w:iCs/>
                <w:sz w:val="18"/>
                <w:szCs w:val="16"/>
              </w:rPr>
              <w:t>dự</w:t>
            </w:r>
            <w:proofErr w:type="spellEnd"/>
            <w:r w:rsidR="004A161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4A161E">
              <w:rPr>
                <w:rFonts w:eastAsia="Times New Roman" w:cs="Times New Roman"/>
                <w:bCs/>
                <w:iCs/>
                <w:sz w:val="18"/>
                <w:szCs w:val="16"/>
              </w:rPr>
              <w:t>án</w:t>
            </w:r>
            <w:proofErr w:type="spellEnd"/>
            <w:r w:rsidR="004A161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KDC </w:t>
            </w:r>
            <w:proofErr w:type="spellStart"/>
            <w:r w:rsidR="004A161E">
              <w:rPr>
                <w:rFonts w:eastAsia="Times New Roman" w:cs="Times New Roman"/>
                <w:bCs/>
                <w:iCs/>
                <w:sz w:val="18"/>
                <w:szCs w:val="16"/>
              </w:rPr>
              <w:t>Thôn</w:t>
            </w:r>
            <w:proofErr w:type="spellEnd"/>
            <w:r w:rsidR="004A161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4A161E">
              <w:rPr>
                <w:rFonts w:eastAsia="Times New Roman" w:cs="Times New Roman"/>
                <w:bCs/>
                <w:iCs/>
                <w:sz w:val="18"/>
                <w:szCs w:val="16"/>
              </w:rPr>
              <w:t>Tân</w:t>
            </w:r>
            <w:proofErr w:type="spellEnd"/>
            <w:r w:rsidR="004A161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4A161E">
              <w:rPr>
                <w:rFonts w:eastAsia="Times New Roman" w:cs="Times New Roman"/>
                <w:bCs/>
                <w:iCs/>
                <w:sz w:val="18"/>
                <w:szCs w:val="16"/>
              </w:rPr>
              <w:t>Thái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  <w:p w:rsidR="0022585F" w:rsidRPr="000C35BE" w:rsidRDefault="0022585F" w:rsidP="000C35BE">
            <w:pPr>
              <w:tabs>
                <w:tab w:val="left" w:pos="4632"/>
              </w:tabs>
              <w:jc w:val="both"/>
              <w:rPr>
                <w:rFonts w:eastAsia="Times New Roman" w:cs="Times New Roman"/>
                <w:bCs/>
                <w:iCs/>
                <w:sz w:val="2"/>
                <w:szCs w:val="16"/>
              </w:rPr>
            </w:pPr>
          </w:p>
          <w:p w:rsidR="009F29EA" w:rsidRPr="00A30CAA" w:rsidRDefault="0022585F" w:rsidP="000C35BE">
            <w:pPr>
              <w:tabs>
                <w:tab w:val="left" w:pos="4632"/>
              </w:tabs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</w:t>
            </w:r>
            <w:r w:rsidR="000F4A6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14h00: A.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Ngọc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- TBTG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giảng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bài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lớp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bồi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dưỡng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đảng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viên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mới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3A437D" w:rsidRDefault="00022574" w:rsidP="0022585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NH BIDV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Quảng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Nam</w:t>
            </w:r>
          </w:p>
          <w:p w:rsidR="009A0EFC" w:rsidRDefault="009A0EFC" w:rsidP="009A0EFC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PH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số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1</w:t>
            </w:r>
            <w:r w:rsidR="00D16D70">
              <w:rPr>
                <w:rFonts w:eastAsia="Arial" w:cs="Times New Roman"/>
                <w:sz w:val="18"/>
                <w:szCs w:val="18"/>
              </w:rPr>
              <w:t xml:space="preserve"> UBND</w:t>
            </w:r>
          </w:p>
          <w:p w:rsidR="009A0EFC" w:rsidRDefault="009A0EFC" w:rsidP="0022585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9A0EFC" w:rsidRDefault="009A0EFC" w:rsidP="0022585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9F29EA" w:rsidRPr="00A30CAA" w:rsidRDefault="009F29EA" w:rsidP="009A0EF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BTG TU</w:t>
            </w:r>
          </w:p>
        </w:tc>
        <w:tc>
          <w:tcPr>
            <w:tcW w:w="252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22574" w:rsidRDefault="00022574" w:rsidP="000C35BE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Giấy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mời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riêng</w:t>
            </w:r>
            <w:proofErr w:type="spellEnd"/>
          </w:p>
          <w:p w:rsidR="009F29EA" w:rsidRDefault="009F29EA" w:rsidP="000C35B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9F29EA" w:rsidRDefault="009F29EA" w:rsidP="000C35B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022574" w:rsidRPr="00A30CAA" w:rsidRDefault="00022574" w:rsidP="000C35B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22574" w:rsidRPr="00A30CAA" w:rsidRDefault="00022574" w:rsidP="0022585F">
            <w:pPr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A437D" w:rsidRPr="00A30CAA" w:rsidTr="00FA2C78">
        <w:trPr>
          <w:trHeight w:val="899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3A437D" w:rsidRPr="00A30CAA" w:rsidRDefault="003A437D" w:rsidP="00255FB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A30CAA">
              <w:rPr>
                <w:rFonts w:eastAsia="Arial" w:cs="Times New Roman"/>
                <w:b/>
                <w:sz w:val="20"/>
                <w:szCs w:val="20"/>
              </w:rPr>
              <w:t>Thứ</w:t>
            </w:r>
            <w:proofErr w:type="spellEnd"/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 Ba </w:t>
            </w:r>
          </w:p>
          <w:p w:rsidR="003A437D" w:rsidRPr="00A30CAA" w:rsidRDefault="003A437D" w:rsidP="00255FB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28/6</w:t>
            </w:r>
          </w:p>
          <w:p w:rsidR="003A437D" w:rsidRPr="00A30CAA" w:rsidRDefault="003A437D" w:rsidP="00255FB4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proofErr w:type="spellStart"/>
            <w:r w:rsidRPr="00A30CAA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30CAA">
              <w:rPr>
                <w:rFonts w:eastAsia="Arial" w:cs="Times New Roman"/>
                <w:i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AA5DB0" w:rsidRDefault="000F4A6A" w:rsidP="000C35BE">
            <w:pPr>
              <w:tabs>
                <w:tab w:val="left" w:pos="4632"/>
              </w:tabs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="00FA2C78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07h30: </w:t>
            </w:r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A. </w:t>
            </w:r>
            <w:proofErr w:type="spellStart"/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>Hưng</w:t>
            </w:r>
            <w:proofErr w:type="spellEnd"/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- BT, CT</w:t>
            </w:r>
            <w:r w:rsidR="001A3A6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 w:rsidR="007C0289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HĐNDTP </w:t>
            </w:r>
            <w:proofErr w:type="spellStart"/>
            <w:r w:rsidR="007C0289">
              <w:rPr>
                <w:rFonts w:eastAsia="Times New Roman" w:cs="Times New Roman"/>
                <w:bCs/>
                <w:iCs/>
                <w:sz w:val="18"/>
                <w:szCs w:val="16"/>
              </w:rPr>
              <w:t>chủ</w:t>
            </w:r>
            <w:proofErr w:type="spellEnd"/>
            <w:r w:rsidR="007C0289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7C0289">
              <w:rPr>
                <w:rFonts w:eastAsia="Times New Roman" w:cs="Times New Roman"/>
                <w:bCs/>
                <w:iCs/>
                <w:sz w:val="18"/>
                <w:szCs w:val="16"/>
              </w:rPr>
              <w:t>trì</w:t>
            </w:r>
            <w:proofErr w:type="spellEnd"/>
            <w:r w:rsidR="007C0289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>phiên</w:t>
            </w:r>
            <w:proofErr w:type="spellEnd"/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>giải</w:t>
            </w:r>
            <w:proofErr w:type="spellEnd"/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>trình</w:t>
            </w:r>
            <w:proofErr w:type="spellEnd"/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>của</w:t>
            </w:r>
            <w:proofErr w:type="spellEnd"/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>Thường</w:t>
            </w:r>
            <w:proofErr w:type="spellEnd"/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>trực</w:t>
            </w:r>
            <w:proofErr w:type="spellEnd"/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HĐND </w:t>
            </w:r>
            <w:proofErr w:type="spellStart"/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>thành</w:t>
            </w:r>
            <w:proofErr w:type="spellEnd"/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>phố</w:t>
            </w:r>
            <w:proofErr w:type="spellEnd"/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  <w:p w:rsidR="003F5F63" w:rsidRDefault="003F5F63" w:rsidP="000C35BE">
            <w:pPr>
              <w:tabs>
                <w:tab w:val="left" w:pos="4632"/>
              </w:tabs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- 0</w:t>
            </w:r>
            <w:r w:rsidR="007C0289">
              <w:rPr>
                <w:rFonts w:eastAsia="Times New Roman" w:cs="Times New Roman"/>
                <w:bCs/>
                <w:iCs/>
                <w:sz w:val="18"/>
                <w:szCs w:val="18"/>
              </w:rPr>
              <w:t>7</w:t>
            </w: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h</w:t>
            </w:r>
            <w:r w:rsidR="007C0289">
              <w:rPr>
                <w:rFonts w:eastAsia="Times New Roman" w:cs="Times New Roman"/>
                <w:bCs/>
                <w:iCs/>
                <w:sz w:val="18"/>
                <w:szCs w:val="18"/>
              </w:rPr>
              <w:t>3</w:t>
            </w: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0: A.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Ảnh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 - PBT, CTUBND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chủ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trì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họp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bàn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nhân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sự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ngành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Giáo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dục</w:t>
            </w:r>
            <w:proofErr w:type="spellEnd"/>
          </w:p>
          <w:p w:rsidR="0022585F" w:rsidRPr="009818E4" w:rsidRDefault="0022585F" w:rsidP="000C35BE">
            <w:pPr>
              <w:tabs>
                <w:tab w:val="left" w:pos="4632"/>
              </w:tabs>
              <w:jc w:val="both"/>
              <w:rPr>
                <w:rFonts w:eastAsia="Times New Roman" w:cs="Times New Roman"/>
                <w:bCs/>
                <w:iCs/>
                <w:sz w:val="2"/>
                <w:szCs w:val="18"/>
              </w:rPr>
            </w:pPr>
          </w:p>
          <w:p w:rsidR="009F29EA" w:rsidRPr="00F41144" w:rsidRDefault="0022585F" w:rsidP="000C35BE">
            <w:pPr>
              <w:tabs>
                <w:tab w:val="left" w:pos="4632"/>
              </w:tabs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</w:t>
            </w:r>
            <w:r w:rsidR="000F4A6A"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0</w:t>
            </w:r>
            <w:r w:rsidR="009F29EA"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7h30: A.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8"/>
              </w:rPr>
              <w:t>Ngọc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 - TBTG</w:t>
            </w:r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giảng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D14EE7">
              <w:rPr>
                <w:rFonts w:eastAsia="Times New Roman" w:cs="Times New Roman"/>
                <w:bCs/>
                <w:iCs/>
                <w:sz w:val="18"/>
                <w:szCs w:val="16"/>
              </w:rPr>
              <w:t>bài</w:t>
            </w:r>
            <w:proofErr w:type="spellEnd"/>
            <w:r w:rsidR="00D14EE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D14EE7">
              <w:rPr>
                <w:rFonts w:eastAsia="Times New Roman" w:cs="Times New Roman"/>
                <w:bCs/>
                <w:iCs/>
                <w:sz w:val="18"/>
                <w:szCs w:val="16"/>
              </w:rPr>
              <w:t>lớp</w:t>
            </w:r>
            <w:proofErr w:type="spellEnd"/>
            <w:r w:rsidR="00D14EE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D14EE7">
              <w:rPr>
                <w:rFonts w:eastAsia="Times New Roman" w:cs="Times New Roman"/>
                <w:bCs/>
                <w:iCs/>
                <w:sz w:val="18"/>
                <w:szCs w:val="16"/>
              </w:rPr>
              <w:t>bồi</w:t>
            </w:r>
            <w:proofErr w:type="spellEnd"/>
            <w:r w:rsidR="00D14EE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D14EE7">
              <w:rPr>
                <w:rFonts w:eastAsia="Times New Roman" w:cs="Times New Roman"/>
                <w:bCs/>
                <w:iCs/>
                <w:sz w:val="18"/>
                <w:szCs w:val="16"/>
              </w:rPr>
              <w:t>dưỡng</w:t>
            </w:r>
            <w:proofErr w:type="spellEnd"/>
            <w:r w:rsidR="00D14EE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D14EE7">
              <w:rPr>
                <w:rFonts w:eastAsia="Times New Roman" w:cs="Times New Roman"/>
                <w:bCs/>
                <w:iCs/>
                <w:sz w:val="18"/>
                <w:szCs w:val="16"/>
              </w:rPr>
              <w:t>đảng</w:t>
            </w:r>
            <w:proofErr w:type="spellEnd"/>
            <w:r w:rsidR="00D14EE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D14EE7">
              <w:rPr>
                <w:rFonts w:eastAsia="Times New Roman" w:cs="Times New Roman"/>
                <w:bCs/>
                <w:iCs/>
                <w:sz w:val="18"/>
                <w:szCs w:val="16"/>
              </w:rPr>
              <w:t>viên</w:t>
            </w:r>
            <w:proofErr w:type="spellEnd"/>
            <w:r w:rsidR="00D14EE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D14EE7">
              <w:rPr>
                <w:rFonts w:eastAsia="Times New Roman" w:cs="Times New Roman"/>
                <w:bCs/>
                <w:iCs/>
                <w:sz w:val="18"/>
                <w:szCs w:val="16"/>
              </w:rPr>
              <w:t>mới</w:t>
            </w:r>
            <w:proofErr w:type="spellEnd"/>
            <w:r w:rsidR="00D14EE7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F4A6A" w:rsidRDefault="00AA5DB0" w:rsidP="0022585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PH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số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2 UBND</w:t>
            </w:r>
          </w:p>
          <w:p w:rsidR="00AA5DB0" w:rsidRDefault="00AA5DB0" w:rsidP="0022585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3F5F63" w:rsidRDefault="003F5F63" w:rsidP="0022585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PH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số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1 UBND</w:t>
            </w:r>
          </w:p>
          <w:p w:rsidR="003F5F63" w:rsidRDefault="003F5F63" w:rsidP="0022585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9F29EA" w:rsidRPr="00A30CAA" w:rsidRDefault="009F29EA" w:rsidP="0022585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3A437D" w:rsidRPr="00A30CAA" w:rsidRDefault="003A437D" w:rsidP="00FA2C78">
            <w:pPr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A437D" w:rsidRPr="00A30CAA" w:rsidRDefault="003A437D" w:rsidP="00255FB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A437D" w:rsidRPr="00A30CAA" w:rsidTr="00656505">
        <w:trPr>
          <w:trHeight w:val="432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437D" w:rsidRPr="00A30CAA" w:rsidRDefault="003A437D" w:rsidP="00255FB4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proofErr w:type="spellStart"/>
            <w:r w:rsidRPr="00A30CAA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30CAA">
              <w:rPr>
                <w:rFonts w:eastAsia="Arial" w:cs="Times New Roman"/>
                <w:i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4252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AA5DB0" w:rsidRDefault="0022585F" w:rsidP="00AA5DB0">
            <w:pPr>
              <w:tabs>
                <w:tab w:val="left" w:pos="4632"/>
              </w:tabs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</w:t>
            </w:r>
            <w:r w:rsidR="000F4A6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 w:rsidR="00DE79AB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14h00: </w:t>
            </w:r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A. </w:t>
            </w:r>
            <w:proofErr w:type="spellStart"/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>Hưng</w:t>
            </w:r>
            <w:proofErr w:type="spellEnd"/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- BT </w:t>
            </w:r>
            <w:proofErr w:type="spellStart"/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>dự</w:t>
            </w:r>
            <w:proofErr w:type="spellEnd"/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>Hội</w:t>
            </w:r>
            <w:proofErr w:type="spellEnd"/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>nghị</w:t>
            </w:r>
            <w:proofErr w:type="spellEnd"/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>tổng</w:t>
            </w:r>
            <w:proofErr w:type="spellEnd"/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>kết</w:t>
            </w:r>
            <w:proofErr w:type="spellEnd"/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20 </w:t>
            </w:r>
            <w:proofErr w:type="spellStart"/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>năm</w:t>
            </w:r>
            <w:proofErr w:type="spellEnd"/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>thực</w:t>
            </w:r>
            <w:proofErr w:type="spellEnd"/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>hiện</w:t>
            </w:r>
            <w:proofErr w:type="spellEnd"/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NĐ 78 </w:t>
            </w:r>
            <w:proofErr w:type="spellStart"/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>của</w:t>
            </w:r>
            <w:proofErr w:type="spellEnd"/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>Chính</w:t>
            </w:r>
            <w:proofErr w:type="spellEnd"/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>phủ</w:t>
            </w:r>
            <w:proofErr w:type="spellEnd"/>
            <w:r w:rsidR="00AA5DB0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  <w:p w:rsidR="00656505" w:rsidRDefault="00656505" w:rsidP="00AA5DB0">
            <w:pPr>
              <w:tabs>
                <w:tab w:val="left" w:pos="4632"/>
              </w:tabs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- 14h00: A.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Ân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- PBT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dự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Ngày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hội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gram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“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Chúng</w:t>
            </w:r>
            <w:proofErr w:type="spellEnd"/>
            <w:proofErr w:type="gram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ta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là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một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gia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đình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” do BTV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Hội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LHPN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thành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phố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tổ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chức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  <w:p w:rsidR="003526F5" w:rsidRPr="00A30CAA" w:rsidRDefault="0022585F" w:rsidP="000C35BE">
            <w:pPr>
              <w:tabs>
                <w:tab w:val="left" w:pos="4632"/>
              </w:tabs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</w:t>
            </w:r>
            <w:r w:rsidR="000F4A6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 w:rsidR="003526F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17h00: </w:t>
            </w:r>
            <w:proofErr w:type="spellStart"/>
            <w:r w:rsidR="003526F5">
              <w:rPr>
                <w:rFonts w:eastAsia="Times New Roman" w:cs="Times New Roman"/>
                <w:bCs/>
                <w:iCs/>
                <w:sz w:val="18"/>
                <w:szCs w:val="16"/>
              </w:rPr>
              <w:t>Thường</w:t>
            </w:r>
            <w:proofErr w:type="spellEnd"/>
            <w:r w:rsidR="003526F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526F5">
              <w:rPr>
                <w:rFonts w:eastAsia="Times New Roman" w:cs="Times New Roman"/>
                <w:bCs/>
                <w:iCs/>
                <w:sz w:val="18"/>
                <w:szCs w:val="16"/>
              </w:rPr>
              <w:t>trực</w:t>
            </w:r>
            <w:proofErr w:type="spellEnd"/>
            <w:r w:rsidR="003526F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526F5">
              <w:rPr>
                <w:rFonts w:eastAsia="Times New Roman" w:cs="Times New Roman"/>
                <w:bCs/>
                <w:iCs/>
                <w:sz w:val="18"/>
                <w:szCs w:val="16"/>
              </w:rPr>
              <w:t>Thành</w:t>
            </w:r>
            <w:proofErr w:type="spellEnd"/>
            <w:r w:rsidR="003526F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526F5">
              <w:rPr>
                <w:rFonts w:eastAsia="Times New Roman" w:cs="Times New Roman"/>
                <w:bCs/>
                <w:iCs/>
                <w:sz w:val="18"/>
                <w:szCs w:val="16"/>
              </w:rPr>
              <w:t>ủy</w:t>
            </w:r>
            <w:proofErr w:type="spellEnd"/>
            <w:r w:rsidR="003526F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526F5">
              <w:rPr>
                <w:rFonts w:eastAsia="Times New Roman" w:cs="Times New Roman"/>
                <w:bCs/>
                <w:iCs/>
                <w:sz w:val="18"/>
                <w:szCs w:val="16"/>
              </w:rPr>
              <w:t>dự</w:t>
            </w:r>
            <w:proofErr w:type="spellEnd"/>
            <w:r w:rsidR="003526F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526F5">
              <w:rPr>
                <w:rFonts w:eastAsia="Times New Roman" w:cs="Times New Roman"/>
                <w:bCs/>
                <w:iCs/>
                <w:sz w:val="18"/>
                <w:szCs w:val="16"/>
              </w:rPr>
              <w:t>gặp</w:t>
            </w:r>
            <w:proofErr w:type="spellEnd"/>
            <w:r w:rsidR="003526F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526F5">
              <w:rPr>
                <w:rFonts w:eastAsia="Times New Roman" w:cs="Times New Roman"/>
                <w:bCs/>
                <w:iCs/>
                <w:sz w:val="18"/>
                <w:szCs w:val="16"/>
              </w:rPr>
              <w:t>mặt</w:t>
            </w:r>
            <w:proofErr w:type="spellEnd"/>
            <w:r w:rsidR="003526F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526F5">
              <w:rPr>
                <w:rFonts w:eastAsia="Times New Roman" w:cs="Times New Roman"/>
                <w:bCs/>
                <w:iCs/>
                <w:sz w:val="18"/>
                <w:szCs w:val="16"/>
              </w:rPr>
              <w:t>nhân</w:t>
            </w:r>
            <w:proofErr w:type="spellEnd"/>
            <w:r w:rsidR="003526F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526F5">
              <w:rPr>
                <w:rFonts w:eastAsia="Times New Roman" w:cs="Times New Roman"/>
                <w:bCs/>
                <w:iCs/>
                <w:sz w:val="18"/>
                <w:szCs w:val="16"/>
              </w:rPr>
              <w:t>Ngày</w:t>
            </w:r>
            <w:proofErr w:type="spellEnd"/>
            <w:r w:rsidR="003526F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526F5">
              <w:rPr>
                <w:rFonts w:eastAsia="Times New Roman" w:cs="Times New Roman"/>
                <w:bCs/>
                <w:iCs/>
                <w:sz w:val="18"/>
                <w:szCs w:val="16"/>
              </w:rPr>
              <w:t>gia</w:t>
            </w:r>
            <w:proofErr w:type="spellEnd"/>
            <w:r w:rsidR="003526F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526F5">
              <w:rPr>
                <w:rFonts w:eastAsia="Times New Roman" w:cs="Times New Roman"/>
                <w:bCs/>
                <w:iCs/>
                <w:sz w:val="18"/>
                <w:szCs w:val="16"/>
              </w:rPr>
              <w:t>đình</w:t>
            </w:r>
            <w:proofErr w:type="spellEnd"/>
            <w:r w:rsidR="003526F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526F5">
              <w:rPr>
                <w:rFonts w:eastAsia="Times New Roman" w:cs="Times New Roman"/>
                <w:bCs/>
                <w:iCs/>
                <w:sz w:val="18"/>
                <w:szCs w:val="16"/>
              </w:rPr>
              <w:t>Việt</w:t>
            </w:r>
            <w:proofErr w:type="spellEnd"/>
            <w:r w:rsidR="003526F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Nam.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3A437D" w:rsidRDefault="006A4813" w:rsidP="006A4813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</w:t>
            </w:r>
            <w:r w:rsidR="00DE79AB">
              <w:rPr>
                <w:rFonts w:eastAsia="Arial" w:cs="Times New Roman"/>
                <w:sz w:val="18"/>
                <w:szCs w:val="18"/>
              </w:rPr>
              <w:t>BND</w:t>
            </w:r>
            <w:r>
              <w:rPr>
                <w:rFonts w:eastAsia="Arial" w:cs="Times New Roman"/>
                <w:sz w:val="18"/>
                <w:szCs w:val="18"/>
              </w:rPr>
              <w:t>TP</w:t>
            </w:r>
          </w:p>
          <w:p w:rsidR="003526F5" w:rsidRPr="00656505" w:rsidRDefault="003526F5" w:rsidP="0022585F">
            <w:pPr>
              <w:spacing w:before="40"/>
              <w:jc w:val="center"/>
              <w:rPr>
                <w:rFonts w:eastAsia="Arial" w:cs="Times New Roman"/>
                <w:sz w:val="16"/>
                <w:szCs w:val="18"/>
              </w:rPr>
            </w:pPr>
          </w:p>
          <w:p w:rsidR="00656505" w:rsidRDefault="00656505" w:rsidP="00656505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MT-ĐT</w:t>
            </w:r>
          </w:p>
          <w:p w:rsidR="00656505" w:rsidRPr="00656505" w:rsidRDefault="00656505" w:rsidP="0022585F">
            <w:pPr>
              <w:spacing w:before="40"/>
              <w:jc w:val="center"/>
              <w:rPr>
                <w:rFonts w:eastAsia="Arial" w:cs="Times New Roman"/>
                <w:sz w:val="14"/>
                <w:szCs w:val="18"/>
              </w:rPr>
            </w:pPr>
          </w:p>
          <w:p w:rsidR="003526F5" w:rsidRPr="00A30CAA" w:rsidRDefault="003526F5" w:rsidP="0022585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NH An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Hà</w:t>
            </w:r>
            <w:proofErr w:type="spellEnd"/>
          </w:p>
        </w:tc>
        <w:tc>
          <w:tcPr>
            <w:tcW w:w="252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3A437D" w:rsidRDefault="00AA5DB0" w:rsidP="00656505">
            <w:pPr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UBNDTP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phát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hành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GM</w:t>
            </w:r>
          </w:p>
          <w:p w:rsidR="00FA2C78" w:rsidRPr="00656505" w:rsidRDefault="00FA2C78" w:rsidP="00656505">
            <w:pPr>
              <w:rPr>
                <w:rFonts w:eastAsia="Arial" w:cs="Times New Roman"/>
                <w:sz w:val="16"/>
                <w:szCs w:val="18"/>
              </w:rPr>
            </w:pPr>
          </w:p>
          <w:p w:rsidR="00656505" w:rsidRDefault="00656505" w:rsidP="00656505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Giấy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mời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riêng</w:t>
            </w:r>
            <w:proofErr w:type="spellEnd"/>
          </w:p>
          <w:p w:rsidR="00656505" w:rsidRPr="00656505" w:rsidRDefault="00656505" w:rsidP="00656505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  <w:p w:rsidR="003526F5" w:rsidRPr="00A30CAA" w:rsidRDefault="003526F5" w:rsidP="00656505">
            <w:pPr>
              <w:rPr>
                <w:rFonts w:eastAsia="Arial" w:cs="Times New Roman"/>
                <w:sz w:val="18"/>
                <w:szCs w:val="18"/>
              </w:rPr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Mời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toàn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thể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cán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bộ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công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chứ</w:t>
            </w:r>
            <w:r w:rsidR="0022585F">
              <w:rPr>
                <w:rFonts w:eastAsia="Arial" w:cs="Times New Roman"/>
                <w:sz w:val="18"/>
                <w:szCs w:val="18"/>
              </w:rPr>
              <w:t>c</w:t>
            </w:r>
            <w:proofErr w:type="spellEnd"/>
            <w:r w:rsidR="0022585F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="0022585F">
              <w:rPr>
                <w:rFonts w:eastAsia="Arial" w:cs="Times New Roman"/>
                <w:sz w:val="18"/>
                <w:szCs w:val="18"/>
              </w:rPr>
              <w:t>k</w:t>
            </w:r>
            <w:r>
              <w:rPr>
                <w:rFonts w:eastAsia="Arial" w:cs="Times New Roman"/>
                <w:sz w:val="18"/>
                <w:szCs w:val="18"/>
              </w:rPr>
              <w:t>hối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Đảng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dự</w:t>
            </w:r>
            <w:proofErr w:type="spellEnd"/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A437D" w:rsidRPr="00A30CAA" w:rsidRDefault="003A437D" w:rsidP="00255FB4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A437D" w:rsidRPr="00A30CAA" w:rsidTr="009B27A4">
        <w:trPr>
          <w:trHeight w:val="67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3A437D" w:rsidRPr="00A30CAA" w:rsidRDefault="003A437D" w:rsidP="00255FB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A30CAA">
              <w:rPr>
                <w:rFonts w:eastAsia="Arial" w:cs="Times New Roman"/>
                <w:b/>
                <w:sz w:val="20"/>
                <w:szCs w:val="20"/>
              </w:rPr>
              <w:t>Thứ</w:t>
            </w:r>
            <w:proofErr w:type="spellEnd"/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30CAA">
              <w:rPr>
                <w:rFonts w:eastAsia="Arial" w:cs="Times New Roman"/>
                <w:b/>
                <w:sz w:val="20"/>
                <w:szCs w:val="20"/>
              </w:rPr>
              <w:t>Tư</w:t>
            </w:r>
            <w:proofErr w:type="spellEnd"/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  </w:t>
            </w:r>
          </w:p>
          <w:p w:rsidR="003A437D" w:rsidRPr="00A30CAA" w:rsidRDefault="003A437D" w:rsidP="00255FB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29/6</w:t>
            </w:r>
          </w:p>
          <w:p w:rsidR="003A437D" w:rsidRPr="00A30CAA" w:rsidRDefault="003A437D" w:rsidP="00255FB4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proofErr w:type="spellStart"/>
            <w:r w:rsidRPr="00A30CAA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30CAA">
              <w:rPr>
                <w:rFonts w:eastAsia="Arial" w:cs="Times New Roman"/>
                <w:i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42C8" w:rsidRDefault="00C442C8" w:rsidP="000C35B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- 08h00: A.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Hưng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- BT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họp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Ban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Thường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vụ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Tỉnh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ủy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cho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ý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kiến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nội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dung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trình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Hội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nghị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Tỉnh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ủy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lần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thứ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8.</w:t>
            </w:r>
          </w:p>
          <w:p w:rsidR="003A437D" w:rsidRDefault="00C442C8" w:rsidP="000C35B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 w:rsidR="0022585F">
              <w:rPr>
                <w:rFonts w:eastAsia="Times New Roman" w:cs="Times New Roman"/>
                <w:bCs/>
                <w:iCs/>
                <w:sz w:val="18"/>
                <w:szCs w:val="16"/>
              </w:rPr>
              <w:t>-</w:t>
            </w:r>
            <w:r w:rsidR="000F4A6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 w:rsidR="009B27A4">
              <w:rPr>
                <w:rFonts w:eastAsia="Times New Roman" w:cs="Times New Roman"/>
                <w:bCs/>
                <w:iCs/>
                <w:sz w:val="18"/>
                <w:szCs w:val="16"/>
              </w:rPr>
              <w:t>0</w:t>
            </w:r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8h00: A.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Ân</w:t>
            </w:r>
            <w:proofErr w:type="spellEnd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P</w:t>
            </w:r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BT </w:t>
            </w:r>
            <w:proofErr w:type="spellStart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>dự</w:t>
            </w:r>
            <w:proofErr w:type="spellEnd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>Hội</w:t>
            </w:r>
            <w:proofErr w:type="spellEnd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>nghị</w:t>
            </w:r>
            <w:proofErr w:type="spellEnd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>trực</w:t>
            </w:r>
            <w:proofErr w:type="spellEnd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>tuyến</w:t>
            </w:r>
            <w:proofErr w:type="spellEnd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>đánh</w:t>
            </w:r>
            <w:proofErr w:type="spellEnd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>giá</w:t>
            </w:r>
            <w:proofErr w:type="spellEnd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>Chỉ</w:t>
            </w:r>
            <w:proofErr w:type="spellEnd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>số</w:t>
            </w:r>
            <w:proofErr w:type="spellEnd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>Năng</w:t>
            </w:r>
            <w:proofErr w:type="spellEnd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>lực</w:t>
            </w:r>
            <w:proofErr w:type="spellEnd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>cạnh</w:t>
            </w:r>
            <w:proofErr w:type="spellEnd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>tranh</w:t>
            </w:r>
            <w:proofErr w:type="spellEnd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>cấp</w:t>
            </w:r>
            <w:proofErr w:type="spellEnd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>tỉnh</w:t>
            </w:r>
            <w:proofErr w:type="spellEnd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(PCI) </w:t>
            </w:r>
            <w:proofErr w:type="spellStart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>và</w:t>
            </w:r>
            <w:proofErr w:type="spellEnd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>phổ</w:t>
            </w:r>
            <w:proofErr w:type="spellEnd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>biến</w:t>
            </w:r>
            <w:proofErr w:type="spellEnd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>một</w:t>
            </w:r>
            <w:proofErr w:type="spellEnd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>số</w:t>
            </w:r>
            <w:proofErr w:type="spellEnd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>thông</w:t>
            </w:r>
            <w:proofErr w:type="spellEnd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tin </w:t>
            </w:r>
            <w:proofErr w:type="spellStart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>về</w:t>
            </w:r>
            <w:proofErr w:type="spellEnd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>nâng</w:t>
            </w:r>
            <w:proofErr w:type="spellEnd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>cao</w:t>
            </w:r>
            <w:proofErr w:type="spellEnd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>chỉ</w:t>
            </w:r>
            <w:proofErr w:type="spellEnd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>số</w:t>
            </w:r>
            <w:proofErr w:type="spellEnd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PCI, DDCI </w:t>
            </w:r>
            <w:proofErr w:type="spellStart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>tỉnh</w:t>
            </w:r>
            <w:proofErr w:type="spellEnd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>Quảng</w:t>
            </w:r>
            <w:proofErr w:type="spellEnd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Nam </w:t>
            </w:r>
            <w:proofErr w:type="spellStart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>năm</w:t>
            </w:r>
            <w:proofErr w:type="spellEnd"/>
            <w:r w:rsidR="003A437D" w:rsidRPr="00B95EE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2022</w:t>
            </w:r>
            <w:r w:rsidR="00F33A69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  <w:p w:rsidR="00C124BF" w:rsidRDefault="00C124BF" w:rsidP="00C124B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- 08h30: A.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Ảnh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- PBT, CTUBND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dự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Hội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nghị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UBND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tỉnh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công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bố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QĐ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của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Đoàn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kiểm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tra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thực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hiện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kết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luận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thanh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tra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của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Bộ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KH&amp;ĐT.</w:t>
            </w:r>
          </w:p>
          <w:p w:rsidR="009B27A4" w:rsidRDefault="009B27A4" w:rsidP="000C35B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- 08h45: </w:t>
            </w:r>
            <w:r w:rsidR="00C442C8">
              <w:rPr>
                <w:rFonts w:eastAsia="Times New Roman" w:cs="Times New Roman"/>
                <w:bCs/>
                <w:iCs/>
                <w:sz w:val="18"/>
                <w:szCs w:val="16"/>
              </w:rPr>
              <w:t>C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. </w:t>
            </w:r>
            <w:proofErr w:type="spellStart"/>
            <w:r w:rsidR="00C442C8">
              <w:rPr>
                <w:rFonts w:eastAsia="Times New Roman" w:cs="Times New Roman"/>
                <w:bCs/>
                <w:iCs/>
                <w:sz w:val="18"/>
                <w:szCs w:val="16"/>
              </w:rPr>
              <w:t>Xuân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 w:rsidR="00C442C8">
              <w:rPr>
                <w:rFonts w:eastAsia="Times New Roman" w:cs="Times New Roman"/>
                <w:bCs/>
                <w:iCs/>
                <w:sz w:val="18"/>
                <w:szCs w:val="16"/>
              </w:rPr>
              <w:t>-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 w:rsidR="00C442C8">
              <w:rPr>
                <w:rFonts w:eastAsia="Times New Roman" w:cs="Times New Roman"/>
                <w:bCs/>
                <w:iCs/>
                <w:sz w:val="18"/>
                <w:szCs w:val="16"/>
              </w:rPr>
              <w:t>UVTV, TBDV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dự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Hội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nghị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tuyên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dương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con CNVCLĐ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vượt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khó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học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giỏi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năm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học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2021-2022 do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Liên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đoàn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Lao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động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TP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tổ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chức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  <w:p w:rsidR="003A437D" w:rsidRPr="00F41144" w:rsidRDefault="003F5F63" w:rsidP="00C124B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="009B27A4">
              <w:rPr>
                <w:rFonts w:eastAsia="Times New Roman" w:cs="Times New Roman"/>
                <w:bCs/>
                <w:iCs/>
                <w:sz w:val="18"/>
                <w:szCs w:val="16"/>
              </w:rPr>
              <w:t>0</w:t>
            </w:r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7h30: A.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Ngọc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- TBTG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chủ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trì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cùng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Ban KT-XH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đi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khảo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sát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thực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tế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một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số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dự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án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đầu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tư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công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trình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kỳ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họp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HĐND TP.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C442C8" w:rsidRDefault="00C442C8" w:rsidP="009B27A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HT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Tỉnh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ủy</w:t>
            </w:r>
            <w:proofErr w:type="spellEnd"/>
          </w:p>
          <w:p w:rsidR="00C442C8" w:rsidRPr="009818E4" w:rsidRDefault="00C442C8" w:rsidP="009B27A4">
            <w:pPr>
              <w:spacing w:before="40"/>
              <w:jc w:val="center"/>
              <w:rPr>
                <w:rFonts w:eastAsia="Arial" w:cs="Times New Roman"/>
                <w:sz w:val="16"/>
                <w:szCs w:val="18"/>
              </w:rPr>
            </w:pPr>
          </w:p>
          <w:p w:rsidR="00C442C8" w:rsidRDefault="003A437D" w:rsidP="009B27A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PH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số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2 </w:t>
            </w:r>
          </w:p>
          <w:p w:rsidR="003A437D" w:rsidRDefault="003A437D" w:rsidP="00C442C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UBND</w:t>
            </w:r>
            <w:r w:rsidR="00022574">
              <w:rPr>
                <w:rFonts w:eastAsia="Arial" w:cs="Times New Roman"/>
                <w:sz w:val="18"/>
                <w:szCs w:val="18"/>
              </w:rPr>
              <w:t xml:space="preserve"> TP</w:t>
            </w:r>
          </w:p>
          <w:p w:rsidR="003A437D" w:rsidRDefault="003A437D" w:rsidP="009B27A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9F29EA" w:rsidRPr="009818E4" w:rsidRDefault="009F29EA" w:rsidP="009B27A4">
            <w:pPr>
              <w:spacing w:before="40"/>
              <w:jc w:val="center"/>
              <w:rPr>
                <w:rFonts w:eastAsia="Arial" w:cs="Times New Roman"/>
                <w:sz w:val="10"/>
                <w:szCs w:val="18"/>
              </w:rPr>
            </w:pPr>
          </w:p>
          <w:p w:rsidR="00C124BF" w:rsidRDefault="00C124BF" w:rsidP="009B27A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HT UBND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Tỉnh</w:t>
            </w:r>
            <w:proofErr w:type="spellEnd"/>
          </w:p>
          <w:p w:rsidR="00C124BF" w:rsidRDefault="00C124BF" w:rsidP="009B27A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C124BF" w:rsidRPr="00C124BF" w:rsidRDefault="00C124BF" w:rsidP="009B27A4">
            <w:pPr>
              <w:spacing w:before="40"/>
              <w:jc w:val="center"/>
              <w:rPr>
                <w:rFonts w:eastAsia="Arial" w:cs="Times New Roman"/>
                <w:sz w:val="14"/>
                <w:szCs w:val="18"/>
              </w:rPr>
            </w:pPr>
          </w:p>
          <w:p w:rsidR="009B27A4" w:rsidRDefault="009B27A4" w:rsidP="00C124B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Hội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trường</w:t>
            </w:r>
            <w:proofErr w:type="spellEnd"/>
          </w:p>
          <w:p w:rsidR="009F29EA" w:rsidRDefault="009B27A4" w:rsidP="009B27A4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MT</w:t>
            </w:r>
            <w:r w:rsidR="00125EF6">
              <w:rPr>
                <w:rFonts w:eastAsia="Arial" w:cs="Times New Roman"/>
                <w:sz w:val="18"/>
                <w:szCs w:val="18"/>
              </w:rPr>
              <w:t>-ĐT</w:t>
            </w:r>
            <w:r>
              <w:rPr>
                <w:rFonts w:eastAsia="Arial" w:cs="Times New Roman"/>
                <w:sz w:val="18"/>
                <w:szCs w:val="18"/>
              </w:rPr>
              <w:t xml:space="preserve"> TP</w:t>
            </w:r>
          </w:p>
          <w:p w:rsidR="003A437D" w:rsidRDefault="003A437D" w:rsidP="009B27A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3F5F63" w:rsidRPr="00A30CAA" w:rsidRDefault="003F5F63" w:rsidP="003F5F63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C442C8" w:rsidRDefault="00C442C8" w:rsidP="000C35B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C442C8" w:rsidRPr="009818E4" w:rsidRDefault="00C442C8" w:rsidP="000C35BE">
            <w:pPr>
              <w:spacing w:before="40"/>
              <w:jc w:val="both"/>
              <w:rPr>
                <w:rFonts w:eastAsia="Arial" w:cs="Times New Roman"/>
                <w:sz w:val="16"/>
                <w:szCs w:val="18"/>
              </w:rPr>
            </w:pPr>
          </w:p>
          <w:p w:rsidR="003A437D" w:rsidRDefault="003A437D" w:rsidP="000C35B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Giấy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mời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riêng</w:t>
            </w:r>
            <w:proofErr w:type="spellEnd"/>
          </w:p>
          <w:p w:rsidR="003A437D" w:rsidRDefault="003A437D" w:rsidP="000C35B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9F29EA" w:rsidRPr="00705AE4" w:rsidRDefault="009F29EA" w:rsidP="000C35B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9F29EA" w:rsidRPr="00705AE4" w:rsidRDefault="009F29EA" w:rsidP="000C35BE">
            <w:pPr>
              <w:spacing w:before="40"/>
              <w:jc w:val="both"/>
              <w:rPr>
                <w:rFonts w:eastAsia="Arial" w:cs="Times New Roman"/>
                <w:sz w:val="8"/>
                <w:szCs w:val="18"/>
              </w:rPr>
            </w:pPr>
          </w:p>
          <w:p w:rsidR="00C124BF" w:rsidRDefault="00C124BF" w:rsidP="000C35B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C124BF" w:rsidRDefault="00C124BF" w:rsidP="000C35B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C124BF" w:rsidRPr="00C124BF" w:rsidRDefault="00C124BF" w:rsidP="000C35BE">
            <w:pPr>
              <w:spacing w:before="40"/>
              <w:jc w:val="both"/>
              <w:rPr>
                <w:rFonts w:eastAsia="Arial" w:cs="Times New Roman"/>
                <w:sz w:val="10"/>
                <w:szCs w:val="18"/>
              </w:rPr>
            </w:pPr>
          </w:p>
          <w:p w:rsidR="003A437D" w:rsidRPr="00A30CAA" w:rsidRDefault="009B27A4" w:rsidP="000C35B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Giấy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mời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riêng</w:t>
            </w:r>
            <w:proofErr w:type="spellEnd"/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A437D" w:rsidRPr="00A30CAA" w:rsidRDefault="003A437D" w:rsidP="00255FB4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A437D" w:rsidRPr="00A30CAA" w:rsidTr="00A5742B">
        <w:trPr>
          <w:trHeight w:val="379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3A437D" w:rsidRPr="00A30CAA" w:rsidRDefault="003A437D" w:rsidP="00255FB4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proofErr w:type="spellStart"/>
            <w:r w:rsidRPr="00A30CAA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30CAA">
              <w:rPr>
                <w:rFonts w:eastAsia="Arial" w:cs="Times New Roman"/>
                <w:i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4252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3A437D" w:rsidRDefault="00496A9F" w:rsidP="005C1563">
            <w:pPr>
              <w:tabs>
                <w:tab w:val="left" w:pos="4632"/>
              </w:tabs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</w:t>
            </w:r>
            <w:r w:rsidR="00A5742B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14h00: Ban </w:t>
            </w:r>
            <w:proofErr w:type="spellStart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>Thường</w:t>
            </w:r>
            <w:proofErr w:type="spellEnd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>vụ</w:t>
            </w:r>
            <w:proofErr w:type="spellEnd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>T</w:t>
            </w:r>
            <w:r w:rsidR="005C1563">
              <w:rPr>
                <w:rFonts w:eastAsia="Times New Roman" w:cs="Times New Roman"/>
                <w:bCs/>
                <w:iCs/>
                <w:sz w:val="18"/>
                <w:szCs w:val="16"/>
              </w:rPr>
              <w:t>hành</w:t>
            </w:r>
            <w:proofErr w:type="spellEnd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>ủy</w:t>
            </w:r>
            <w:proofErr w:type="spellEnd"/>
            <w:r w:rsidR="005C156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5C1563">
              <w:rPr>
                <w:rFonts w:eastAsia="Times New Roman" w:cs="Times New Roman"/>
                <w:bCs/>
                <w:iCs/>
                <w:sz w:val="18"/>
                <w:szCs w:val="16"/>
              </w:rPr>
              <w:t>dự</w:t>
            </w:r>
            <w:proofErr w:type="spellEnd"/>
            <w:r w:rsidR="005C156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5C1563">
              <w:rPr>
                <w:rFonts w:eastAsia="Times New Roman" w:cs="Times New Roman"/>
                <w:bCs/>
                <w:iCs/>
                <w:sz w:val="18"/>
                <w:szCs w:val="16"/>
              </w:rPr>
              <w:t>nghe</w:t>
            </w:r>
            <w:proofErr w:type="spellEnd"/>
            <w:r w:rsidR="005C156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5C1563">
              <w:rPr>
                <w:rFonts w:eastAsia="Times New Roman" w:cs="Times New Roman"/>
                <w:bCs/>
                <w:iCs/>
                <w:sz w:val="18"/>
                <w:szCs w:val="16"/>
              </w:rPr>
              <w:t>công</w:t>
            </w:r>
            <w:proofErr w:type="spellEnd"/>
            <w:r w:rsidR="005C156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5C1563">
              <w:rPr>
                <w:rFonts w:eastAsia="Times New Roman" w:cs="Times New Roman"/>
                <w:bCs/>
                <w:iCs/>
                <w:sz w:val="18"/>
                <w:szCs w:val="16"/>
              </w:rPr>
              <w:t>bố</w:t>
            </w:r>
            <w:proofErr w:type="spellEnd"/>
            <w:r w:rsidR="005C156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5C1563">
              <w:rPr>
                <w:rFonts w:eastAsia="Times New Roman" w:cs="Times New Roman"/>
                <w:bCs/>
                <w:iCs/>
                <w:sz w:val="18"/>
                <w:szCs w:val="16"/>
              </w:rPr>
              <w:t>Quyết</w:t>
            </w:r>
            <w:proofErr w:type="spellEnd"/>
            <w:r w:rsidR="005C156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5C1563">
              <w:rPr>
                <w:rFonts w:eastAsia="Times New Roman" w:cs="Times New Roman"/>
                <w:bCs/>
                <w:iCs/>
                <w:sz w:val="18"/>
                <w:szCs w:val="16"/>
              </w:rPr>
              <w:t>định</w:t>
            </w:r>
            <w:proofErr w:type="spellEnd"/>
            <w:r w:rsidR="005C156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5C1563">
              <w:rPr>
                <w:rFonts w:eastAsia="Times New Roman" w:cs="Times New Roman"/>
                <w:bCs/>
                <w:iCs/>
                <w:sz w:val="18"/>
                <w:szCs w:val="16"/>
              </w:rPr>
              <w:t>kiểm</w:t>
            </w:r>
            <w:proofErr w:type="spellEnd"/>
            <w:r w:rsidR="005C156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5C1563">
              <w:rPr>
                <w:rFonts w:eastAsia="Times New Roman" w:cs="Times New Roman"/>
                <w:bCs/>
                <w:iCs/>
                <w:sz w:val="18"/>
                <w:szCs w:val="16"/>
              </w:rPr>
              <w:t>tra</w:t>
            </w:r>
            <w:proofErr w:type="spellEnd"/>
            <w:r w:rsidR="005C156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5C1563">
              <w:rPr>
                <w:rFonts w:eastAsia="Times New Roman" w:cs="Times New Roman"/>
                <w:bCs/>
                <w:iCs/>
                <w:sz w:val="18"/>
                <w:szCs w:val="16"/>
              </w:rPr>
              <w:t>của</w:t>
            </w:r>
            <w:proofErr w:type="spellEnd"/>
            <w:r w:rsidR="005C156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5C1563">
              <w:rPr>
                <w:rFonts w:eastAsia="Times New Roman" w:cs="Times New Roman"/>
                <w:bCs/>
                <w:iCs/>
                <w:sz w:val="18"/>
                <w:szCs w:val="16"/>
              </w:rPr>
              <w:t>Đoàn</w:t>
            </w:r>
            <w:proofErr w:type="spellEnd"/>
            <w:r w:rsidR="005C156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5C1563">
              <w:rPr>
                <w:rFonts w:eastAsia="Times New Roman" w:cs="Times New Roman"/>
                <w:bCs/>
                <w:iCs/>
                <w:sz w:val="18"/>
                <w:szCs w:val="16"/>
              </w:rPr>
              <w:t>kiểm</w:t>
            </w:r>
            <w:proofErr w:type="spellEnd"/>
            <w:r w:rsidR="005C156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5C1563">
              <w:rPr>
                <w:rFonts w:eastAsia="Times New Roman" w:cs="Times New Roman"/>
                <w:bCs/>
                <w:iCs/>
                <w:sz w:val="18"/>
                <w:szCs w:val="16"/>
              </w:rPr>
              <w:t>tra</w:t>
            </w:r>
            <w:proofErr w:type="spellEnd"/>
            <w:r w:rsidR="005C156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5C1563">
              <w:rPr>
                <w:rFonts w:eastAsia="Times New Roman" w:cs="Times New Roman"/>
                <w:bCs/>
                <w:iCs/>
                <w:sz w:val="18"/>
                <w:szCs w:val="16"/>
              </w:rPr>
              <w:t>Tỉnh</w:t>
            </w:r>
            <w:proofErr w:type="spellEnd"/>
            <w:r w:rsidR="005C156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5C1563">
              <w:rPr>
                <w:rFonts w:eastAsia="Times New Roman" w:cs="Times New Roman"/>
                <w:bCs/>
                <w:iCs/>
                <w:sz w:val="18"/>
                <w:szCs w:val="16"/>
              </w:rPr>
              <w:t>ủy</w:t>
            </w:r>
            <w:proofErr w:type="spellEnd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  <w:p w:rsidR="00A5742B" w:rsidRDefault="00A5742B" w:rsidP="005C1563">
            <w:pPr>
              <w:tabs>
                <w:tab w:val="left" w:pos="4632"/>
              </w:tabs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  <w:p w:rsidR="00A5742B" w:rsidRPr="00A30CAA" w:rsidRDefault="00A5742B" w:rsidP="005C1563">
            <w:pPr>
              <w:tabs>
                <w:tab w:val="left" w:pos="4632"/>
              </w:tabs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- 15h30: A.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Hưng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- BT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kiểm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tra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công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tác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chuẩn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bị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diễn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tập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KVPT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thành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phố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năm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2022.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3A437D" w:rsidRPr="00A30CAA" w:rsidRDefault="005C1563" w:rsidP="009B27A4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PH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Thường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vụ</w:t>
            </w:r>
            <w:proofErr w:type="spellEnd"/>
          </w:p>
        </w:tc>
        <w:tc>
          <w:tcPr>
            <w:tcW w:w="252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3A437D" w:rsidRDefault="005C1563" w:rsidP="00A5742B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Mời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các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đ/c UVTV (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lị</w:t>
            </w:r>
            <w:r w:rsidR="0079231E">
              <w:rPr>
                <w:rFonts w:eastAsia="Arial" w:cs="Times New Roman"/>
                <w:sz w:val="18"/>
                <w:szCs w:val="18"/>
              </w:rPr>
              <w:t>ch</w:t>
            </w:r>
            <w:proofErr w:type="spellEnd"/>
            <w:r w:rsidR="0079231E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="0079231E">
              <w:rPr>
                <w:rFonts w:eastAsia="Arial" w:cs="Times New Roman"/>
                <w:sz w:val="18"/>
                <w:szCs w:val="18"/>
              </w:rPr>
              <w:t>thay</w:t>
            </w:r>
            <w:proofErr w:type="spellEnd"/>
            <w:r w:rsidR="0079231E">
              <w:rPr>
                <w:rFonts w:eastAsia="Arial" w:cs="Times New Roman"/>
                <w:sz w:val="18"/>
                <w:szCs w:val="18"/>
              </w:rPr>
              <w:t xml:space="preserve"> GM);</w:t>
            </w:r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="0079231E">
              <w:rPr>
                <w:rFonts w:eastAsia="Arial" w:cs="Times New Roman"/>
                <w:sz w:val="18"/>
                <w:szCs w:val="18"/>
              </w:rPr>
              <w:t>đ</w:t>
            </w:r>
            <w:r>
              <w:rPr>
                <w:rFonts w:eastAsia="Arial" w:cs="Times New Roman"/>
                <w:sz w:val="18"/>
                <w:szCs w:val="18"/>
              </w:rPr>
              <w:t>ại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diện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lãnh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đạo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Ban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Tuyên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giáo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Thành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ủy</w:t>
            </w:r>
            <w:proofErr w:type="spellEnd"/>
            <w:r w:rsidR="0079231E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="0079231E">
              <w:rPr>
                <w:rFonts w:eastAsia="Arial" w:cs="Times New Roman"/>
                <w:sz w:val="18"/>
                <w:szCs w:val="18"/>
              </w:rPr>
              <w:t>dự</w:t>
            </w:r>
            <w:proofErr w:type="spellEnd"/>
            <w:r w:rsidR="00AF4822">
              <w:rPr>
                <w:rFonts w:eastAsia="Arial" w:cs="Times New Roman"/>
                <w:sz w:val="18"/>
                <w:szCs w:val="18"/>
              </w:rPr>
              <w:t>.</w:t>
            </w:r>
          </w:p>
          <w:p w:rsidR="00A5742B" w:rsidRPr="00A30CAA" w:rsidRDefault="00A5742B" w:rsidP="00A5742B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Giao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CQQSTP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chuẩn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bị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các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điều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kiệ</w:t>
            </w:r>
            <w:r w:rsidR="00AF4822">
              <w:rPr>
                <w:rFonts w:eastAsia="Arial" w:cs="Times New Roman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3A437D" w:rsidRDefault="005C1563" w:rsidP="005C1563">
            <w:pPr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Hội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- CVP</w:t>
            </w:r>
          </w:p>
          <w:p w:rsidR="005C1563" w:rsidRPr="00A30CAA" w:rsidRDefault="005C1563" w:rsidP="005C1563">
            <w:pPr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Ly - PCVP</w:t>
            </w:r>
          </w:p>
        </w:tc>
      </w:tr>
      <w:tr w:rsidR="003A437D" w:rsidRPr="00A30CAA" w:rsidTr="00A5742B">
        <w:trPr>
          <w:trHeight w:val="724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3A437D" w:rsidRPr="00A30CAA" w:rsidRDefault="003A437D" w:rsidP="00255FB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A30CAA">
              <w:rPr>
                <w:rFonts w:eastAsia="Arial" w:cs="Times New Roman"/>
                <w:b/>
                <w:sz w:val="20"/>
                <w:szCs w:val="20"/>
              </w:rPr>
              <w:t>Thứ</w:t>
            </w:r>
            <w:proofErr w:type="spellEnd"/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30CAA">
              <w:rPr>
                <w:rFonts w:eastAsia="Arial" w:cs="Times New Roman"/>
                <w:b/>
                <w:sz w:val="20"/>
                <w:szCs w:val="20"/>
              </w:rPr>
              <w:t>Năm</w:t>
            </w:r>
            <w:proofErr w:type="spellEnd"/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Arial" w:cs="Times New Roman"/>
                <w:b/>
                <w:sz w:val="20"/>
                <w:szCs w:val="20"/>
              </w:rPr>
              <w:t>30/6</w:t>
            </w:r>
          </w:p>
          <w:p w:rsidR="003A437D" w:rsidRPr="00A30CAA" w:rsidRDefault="003A437D" w:rsidP="00255FB4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proofErr w:type="spellStart"/>
            <w:r w:rsidRPr="00A30CAA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30CAA">
              <w:rPr>
                <w:rFonts w:eastAsia="Arial" w:cs="Times New Roman"/>
                <w:i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A437D" w:rsidRDefault="00B0046A" w:rsidP="000C35B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A. </w:t>
            </w:r>
            <w:proofErr w:type="spellStart"/>
            <w:r w:rsidR="00362135">
              <w:rPr>
                <w:rFonts w:eastAsia="Times New Roman" w:cs="Times New Roman"/>
                <w:bCs/>
                <w:iCs/>
                <w:sz w:val="18"/>
                <w:szCs w:val="16"/>
              </w:rPr>
              <w:t>Hưng</w:t>
            </w:r>
            <w:proofErr w:type="spellEnd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- BT </w:t>
            </w:r>
            <w:proofErr w:type="spellStart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>dự</w:t>
            </w:r>
            <w:proofErr w:type="spellEnd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>Hội</w:t>
            </w:r>
            <w:proofErr w:type="spellEnd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>nghị</w:t>
            </w:r>
            <w:proofErr w:type="spellEnd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>trực</w:t>
            </w:r>
            <w:proofErr w:type="spellEnd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>tuyến</w:t>
            </w:r>
            <w:proofErr w:type="spellEnd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>toàn</w:t>
            </w:r>
            <w:proofErr w:type="spellEnd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>quốc</w:t>
            </w:r>
            <w:proofErr w:type="spellEnd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>tổng</w:t>
            </w:r>
            <w:proofErr w:type="spellEnd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>kết</w:t>
            </w:r>
            <w:proofErr w:type="spellEnd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10 </w:t>
            </w:r>
            <w:proofErr w:type="spellStart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>năm</w:t>
            </w:r>
            <w:proofErr w:type="spellEnd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>công</w:t>
            </w:r>
            <w:proofErr w:type="spellEnd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>tác</w:t>
            </w:r>
            <w:proofErr w:type="spellEnd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>phòng</w:t>
            </w:r>
            <w:proofErr w:type="spellEnd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>chống</w:t>
            </w:r>
            <w:proofErr w:type="spellEnd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>tham</w:t>
            </w:r>
            <w:proofErr w:type="spellEnd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>nhũng</w:t>
            </w:r>
            <w:proofErr w:type="spellEnd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, </w:t>
            </w:r>
            <w:proofErr w:type="spellStart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>tiêu</w:t>
            </w:r>
            <w:proofErr w:type="spellEnd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>cực</w:t>
            </w:r>
            <w:proofErr w:type="spellEnd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(2012 - 2022) do </w:t>
            </w:r>
            <w:proofErr w:type="spellStart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>Trung</w:t>
            </w:r>
            <w:proofErr w:type="spellEnd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>ương</w:t>
            </w:r>
            <w:proofErr w:type="spellEnd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>tổ</w:t>
            </w:r>
            <w:proofErr w:type="spellEnd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>chức</w:t>
            </w:r>
            <w:proofErr w:type="spellEnd"/>
            <w:r w:rsidR="003A437D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  <w:p w:rsidR="009F29EA" w:rsidRPr="00E73344" w:rsidRDefault="00496A9F" w:rsidP="000C35B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</w:t>
            </w:r>
            <w:r w:rsidR="00705AE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 w:rsidR="0022585F">
              <w:rPr>
                <w:rFonts w:eastAsia="Times New Roman" w:cs="Times New Roman"/>
                <w:bCs/>
                <w:iCs/>
                <w:sz w:val="18"/>
                <w:szCs w:val="16"/>
              </w:rPr>
              <w:t>0</w:t>
            </w:r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7h30: A.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Ngọc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- TBTG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chủ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trì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cùng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Ban KT-XH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đi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khảo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sát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thực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tế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một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số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dự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án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đầu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tư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công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trình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kỳ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họp</w:t>
            </w:r>
            <w:proofErr w:type="spellEnd"/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HĐND TP.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3A437D" w:rsidRPr="00A30CAA" w:rsidRDefault="00362135" w:rsidP="0022585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PH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Thường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vụ</w:t>
            </w:r>
            <w:proofErr w:type="spellEnd"/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3A437D" w:rsidRPr="00A30CAA" w:rsidRDefault="00362135" w:rsidP="00A5742B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VPTU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phát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hành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GM</w:t>
            </w: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A437D" w:rsidRPr="00A30CAA" w:rsidRDefault="003A437D" w:rsidP="00255FB4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A437D" w:rsidRPr="00A30CAA" w:rsidTr="00960443">
        <w:trPr>
          <w:trHeight w:val="391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A437D" w:rsidRPr="00A30CAA" w:rsidRDefault="003A437D" w:rsidP="00255FB4">
            <w:pPr>
              <w:spacing w:before="4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A30CAA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30CAA">
              <w:rPr>
                <w:rFonts w:eastAsia="Arial" w:cs="Times New Roman"/>
                <w:i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4252" w:type="dxa"/>
            <w:gridSpan w:val="2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A437D" w:rsidRPr="00A30CAA" w:rsidRDefault="003A437D" w:rsidP="000C35BE">
            <w:pPr>
              <w:tabs>
                <w:tab w:val="left" w:pos="4632"/>
              </w:tabs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</w:t>
            </w:r>
            <w:r w:rsidR="0089708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14h00: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Họp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Ban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Thường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vụ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Thành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ủy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cho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ý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kiến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các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nội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dung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trình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Hội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nghị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Thành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ủy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lần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thứ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9.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3A437D" w:rsidRPr="00A30CAA" w:rsidRDefault="003A437D" w:rsidP="0096044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PH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Thường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vụ</w:t>
            </w:r>
            <w:proofErr w:type="spellEnd"/>
          </w:p>
        </w:tc>
        <w:tc>
          <w:tcPr>
            <w:tcW w:w="252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A437D" w:rsidRPr="00A30CAA" w:rsidRDefault="005D6156" w:rsidP="000C35B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Mời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các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đ/c UVTV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dự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lịch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thay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GM)</w:t>
            </w: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A437D" w:rsidRPr="00A30CAA" w:rsidRDefault="003A437D" w:rsidP="00255FB4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A437D" w:rsidRPr="00A30CAA" w:rsidTr="009F7E15">
        <w:trPr>
          <w:trHeight w:val="85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3A437D" w:rsidRPr="00A30CAA" w:rsidRDefault="003A437D" w:rsidP="00255FB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A30CAA">
              <w:rPr>
                <w:rFonts w:eastAsia="Arial" w:cs="Times New Roman"/>
                <w:b/>
                <w:sz w:val="20"/>
                <w:szCs w:val="20"/>
              </w:rPr>
              <w:t>Thứ</w:t>
            </w:r>
            <w:proofErr w:type="spellEnd"/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30CAA">
              <w:rPr>
                <w:rFonts w:eastAsia="Arial" w:cs="Times New Roman"/>
                <w:b/>
                <w:sz w:val="20"/>
                <w:szCs w:val="20"/>
              </w:rPr>
              <w:t>Sáu</w:t>
            </w:r>
            <w:proofErr w:type="spellEnd"/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3A437D" w:rsidRPr="00A30CAA" w:rsidRDefault="003A437D" w:rsidP="00255FB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01/7</w:t>
            </w:r>
          </w:p>
          <w:p w:rsidR="003A437D" w:rsidRPr="00A30CAA" w:rsidRDefault="003A437D" w:rsidP="00255FB4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proofErr w:type="spellStart"/>
            <w:r w:rsidRPr="00A30CAA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30CAA">
              <w:rPr>
                <w:rFonts w:eastAsia="Arial" w:cs="Times New Roman"/>
                <w:i/>
                <w:sz w:val="20"/>
                <w:szCs w:val="20"/>
              </w:rPr>
              <w:t>sáng</w:t>
            </w:r>
            <w:proofErr w:type="spellEnd"/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3A437D" w:rsidRDefault="003A437D" w:rsidP="000C35BE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</w:t>
            </w:r>
            <w:r w:rsidR="00C31DD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 w:rsidR="0022585F">
              <w:rPr>
                <w:rFonts w:eastAsia="Times New Roman" w:cs="Times New Roman"/>
                <w:bCs/>
                <w:iCs/>
                <w:sz w:val="18"/>
                <w:szCs w:val="16"/>
              </w:rPr>
              <w:t>0</w:t>
            </w:r>
            <w:r w:rsidR="0079231E">
              <w:rPr>
                <w:rFonts w:eastAsia="Times New Roman" w:cs="Times New Roman"/>
                <w:bCs/>
                <w:iCs/>
                <w:sz w:val="18"/>
                <w:szCs w:val="16"/>
              </w:rPr>
              <w:t>7h3</w:t>
            </w:r>
            <w:r w:rsidR="00C31DD4">
              <w:rPr>
                <w:rFonts w:eastAsia="Times New Roman" w:cs="Times New Roman"/>
                <w:bCs/>
                <w:iCs/>
                <w:sz w:val="18"/>
                <w:szCs w:val="16"/>
              </w:rPr>
              <w:t>0: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A.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Hưng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- BT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tiếp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công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dân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  <w:p w:rsidR="003A437D" w:rsidRDefault="003A437D" w:rsidP="000C35BE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="0022585F">
              <w:rPr>
                <w:rFonts w:eastAsia="Times New Roman" w:cs="Times New Roman"/>
                <w:bCs/>
                <w:iCs/>
                <w:sz w:val="18"/>
                <w:szCs w:val="16"/>
              </w:rPr>
              <w:t>0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8h00</w:t>
            </w:r>
            <w:r w:rsidRPr="0013102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Ân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- PBT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d</w:t>
            </w:r>
            <w:r w:rsidRPr="00131023">
              <w:rPr>
                <w:rFonts w:eastAsia="Times New Roman" w:cs="Times New Roman"/>
                <w:bCs/>
                <w:iCs/>
                <w:sz w:val="18"/>
                <w:szCs w:val="16"/>
              </w:rPr>
              <w:t>ự</w:t>
            </w:r>
            <w:proofErr w:type="spellEnd"/>
            <w:r w:rsidRPr="0013102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HN </w:t>
            </w:r>
            <w:proofErr w:type="spellStart"/>
            <w:r w:rsidRPr="00131023">
              <w:rPr>
                <w:rFonts w:eastAsia="Times New Roman" w:cs="Times New Roman"/>
                <w:bCs/>
                <w:iCs/>
                <w:sz w:val="18"/>
                <w:szCs w:val="16"/>
              </w:rPr>
              <w:t>tổng</w:t>
            </w:r>
            <w:proofErr w:type="spellEnd"/>
            <w:r w:rsidRPr="0013102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31023">
              <w:rPr>
                <w:rFonts w:eastAsia="Times New Roman" w:cs="Times New Roman"/>
                <w:bCs/>
                <w:iCs/>
                <w:sz w:val="18"/>
                <w:szCs w:val="16"/>
              </w:rPr>
              <w:t>kết</w:t>
            </w:r>
            <w:proofErr w:type="spellEnd"/>
            <w:r w:rsidRPr="0013102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31023">
              <w:rPr>
                <w:rFonts w:eastAsia="Times New Roman" w:cs="Times New Roman"/>
                <w:bCs/>
                <w:iCs/>
                <w:sz w:val="18"/>
                <w:szCs w:val="16"/>
              </w:rPr>
              <w:t>việc</w:t>
            </w:r>
            <w:proofErr w:type="spellEnd"/>
            <w:r w:rsidRPr="0013102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31023">
              <w:rPr>
                <w:rFonts w:eastAsia="Times New Roman" w:cs="Times New Roman"/>
                <w:bCs/>
                <w:iCs/>
                <w:sz w:val="18"/>
                <w:szCs w:val="16"/>
              </w:rPr>
              <w:t>thực</w:t>
            </w:r>
            <w:proofErr w:type="spellEnd"/>
            <w:r w:rsidRPr="0013102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31023">
              <w:rPr>
                <w:rFonts w:eastAsia="Times New Roman" w:cs="Times New Roman"/>
                <w:bCs/>
                <w:iCs/>
                <w:sz w:val="18"/>
                <w:szCs w:val="16"/>
              </w:rPr>
              <w:t>hiện</w:t>
            </w:r>
            <w:proofErr w:type="spellEnd"/>
            <w:r w:rsidRPr="0013102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31023">
              <w:rPr>
                <w:rFonts w:eastAsia="Times New Roman" w:cs="Times New Roman"/>
                <w:bCs/>
                <w:iCs/>
                <w:sz w:val="18"/>
                <w:szCs w:val="16"/>
              </w:rPr>
              <w:t>Nghị</w:t>
            </w:r>
            <w:proofErr w:type="spellEnd"/>
            <w:r w:rsidRPr="0013102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31023">
              <w:rPr>
                <w:rFonts w:eastAsia="Times New Roman" w:cs="Times New Roman"/>
                <w:bCs/>
                <w:iCs/>
                <w:sz w:val="18"/>
                <w:szCs w:val="16"/>
              </w:rPr>
              <w:t>quyết</w:t>
            </w:r>
            <w:proofErr w:type="spellEnd"/>
            <w:r w:rsidRPr="0013102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31023">
              <w:rPr>
                <w:rFonts w:eastAsia="Times New Roman" w:cs="Times New Roman"/>
                <w:bCs/>
                <w:iCs/>
                <w:sz w:val="18"/>
                <w:szCs w:val="16"/>
              </w:rPr>
              <w:t>số</w:t>
            </w:r>
            <w:proofErr w:type="spellEnd"/>
            <w:r w:rsidRPr="0013102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39-NQ/TW, </w:t>
            </w:r>
            <w:proofErr w:type="spellStart"/>
            <w:r w:rsidRPr="00131023">
              <w:rPr>
                <w:rFonts w:eastAsia="Times New Roman" w:cs="Times New Roman"/>
                <w:bCs/>
                <w:iCs/>
                <w:sz w:val="18"/>
                <w:szCs w:val="16"/>
              </w:rPr>
              <w:t>ngày</w:t>
            </w:r>
            <w:proofErr w:type="spellEnd"/>
            <w:r w:rsidRPr="0013102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16/8/2004 </w:t>
            </w:r>
            <w:proofErr w:type="spellStart"/>
            <w:r w:rsidRPr="00131023">
              <w:rPr>
                <w:rFonts w:eastAsia="Times New Roman" w:cs="Times New Roman"/>
                <w:bCs/>
                <w:iCs/>
                <w:sz w:val="18"/>
                <w:szCs w:val="16"/>
              </w:rPr>
              <w:t>của</w:t>
            </w:r>
            <w:proofErr w:type="spellEnd"/>
            <w:r w:rsidRPr="0013102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31023">
              <w:rPr>
                <w:rFonts w:eastAsia="Times New Roman" w:cs="Times New Roman"/>
                <w:bCs/>
                <w:iCs/>
                <w:sz w:val="18"/>
                <w:szCs w:val="16"/>
              </w:rPr>
              <w:t>Bộ</w:t>
            </w:r>
            <w:proofErr w:type="spellEnd"/>
            <w:r w:rsidRPr="0013102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31023">
              <w:rPr>
                <w:rFonts w:eastAsia="Times New Roman" w:cs="Times New Roman"/>
                <w:bCs/>
                <w:iCs/>
                <w:sz w:val="18"/>
                <w:szCs w:val="16"/>
              </w:rPr>
              <w:t>Chính</w:t>
            </w:r>
            <w:proofErr w:type="spellEnd"/>
            <w:r w:rsidRPr="0013102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31023">
              <w:rPr>
                <w:rFonts w:eastAsia="Times New Roman" w:cs="Times New Roman"/>
                <w:bCs/>
                <w:iCs/>
                <w:sz w:val="18"/>
                <w:szCs w:val="16"/>
              </w:rPr>
              <w:t>trị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  <w:p w:rsidR="0022585F" w:rsidRPr="0022585F" w:rsidRDefault="0022585F" w:rsidP="000C35BE">
            <w:pPr>
              <w:jc w:val="both"/>
              <w:rPr>
                <w:rFonts w:eastAsia="Times New Roman" w:cs="Times New Roman"/>
                <w:bCs/>
                <w:iCs/>
                <w:sz w:val="4"/>
                <w:szCs w:val="16"/>
              </w:rPr>
            </w:pPr>
          </w:p>
          <w:p w:rsidR="009F29EA" w:rsidRPr="00F41144" w:rsidRDefault="009F29EA" w:rsidP="000C35BE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="0022585F">
              <w:rPr>
                <w:rFonts w:eastAsia="Times New Roman" w:cs="Times New Roman"/>
                <w:bCs/>
                <w:iCs/>
                <w:sz w:val="18"/>
                <w:szCs w:val="16"/>
              </w:rPr>
              <w:t>0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8h00: A.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Ngọc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- TBTG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thông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tin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thời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sự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và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tổng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kết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bế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giảng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lớp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bồi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dưỡng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đảng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viên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mới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khóa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I/2022.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3A437D" w:rsidRDefault="003A437D" w:rsidP="00960443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Phòng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tiếp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="009F7E15">
              <w:rPr>
                <w:rFonts w:eastAsia="Arial" w:cs="Times New Roman"/>
                <w:sz w:val="18"/>
                <w:szCs w:val="18"/>
              </w:rPr>
              <w:t>dân</w:t>
            </w:r>
            <w:proofErr w:type="spellEnd"/>
          </w:p>
          <w:p w:rsidR="003A437D" w:rsidRDefault="00022574" w:rsidP="00960443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HT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Tỉnh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ủy</w:t>
            </w:r>
            <w:proofErr w:type="spellEnd"/>
          </w:p>
          <w:p w:rsidR="009F29EA" w:rsidRDefault="009F29EA" w:rsidP="00960443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3F5F63" w:rsidRPr="0079231E" w:rsidRDefault="003F5F63" w:rsidP="00960443">
            <w:pPr>
              <w:jc w:val="center"/>
              <w:rPr>
                <w:rFonts w:eastAsia="Arial" w:cs="Times New Roman"/>
                <w:sz w:val="20"/>
                <w:szCs w:val="18"/>
              </w:rPr>
            </w:pPr>
          </w:p>
          <w:p w:rsidR="009F29EA" w:rsidRDefault="009F29EA" w:rsidP="003F5F6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BTG TU</w:t>
            </w:r>
          </w:p>
          <w:p w:rsidR="003A437D" w:rsidRPr="009F29EA" w:rsidRDefault="003A437D" w:rsidP="00960443">
            <w:pPr>
              <w:jc w:val="center"/>
              <w:rPr>
                <w:rFonts w:eastAsia="Arial" w:cs="Times New Roman"/>
                <w:sz w:val="6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9F7E15" w:rsidRDefault="009F7E15" w:rsidP="000C35B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3A437D" w:rsidRDefault="009F7E15" w:rsidP="000C35BE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T</w:t>
            </w:r>
            <w:r w:rsidR="00022574">
              <w:rPr>
                <w:rFonts w:eastAsia="Arial" w:cs="Times New Roman"/>
                <w:sz w:val="18"/>
                <w:szCs w:val="18"/>
              </w:rPr>
              <w:t xml:space="preserve">heo </w:t>
            </w:r>
            <w:proofErr w:type="spellStart"/>
            <w:r w:rsidR="00022574">
              <w:rPr>
                <w:rFonts w:eastAsia="Arial" w:cs="Times New Roman"/>
                <w:sz w:val="18"/>
                <w:szCs w:val="18"/>
              </w:rPr>
              <w:t>Công</w:t>
            </w:r>
            <w:proofErr w:type="spellEnd"/>
            <w:r w:rsidR="00022574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="00022574">
              <w:rPr>
                <w:rFonts w:eastAsia="Arial" w:cs="Times New Roman"/>
                <w:sz w:val="18"/>
                <w:szCs w:val="18"/>
              </w:rPr>
              <w:t>văn</w:t>
            </w:r>
            <w:proofErr w:type="spellEnd"/>
            <w:r w:rsidR="00022574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="00022574">
              <w:rPr>
                <w:rFonts w:eastAsia="Arial" w:cs="Times New Roman"/>
                <w:sz w:val="18"/>
                <w:szCs w:val="18"/>
              </w:rPr>
              <w:t>mời</w:t>
            </w:r>
            <w:proofErr w:type="spellEnd"/>
            <w:r w:rsidR="00022574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="00022574">
              <w:rPr>
                <w:rFonts w:eastAsia="Arial" w:cs="Times New Roman"/>
                <w:sz w:val="18"/>
                <w:szCs w:val="18"/>
              </w:rPr>
              <w:t>số</w:t>
            </w:r>
            <w:proofErr w:type="spellEnd"/>
            <w:r w:rsidR="00022574">
              <w:rPr>
                <w:rFonts w:eastAsia="Arial" w:cs="Times New Roman"/>
                <w:sz w:val="18"/>
                <w:szCs w:val="18"/>
              </w:rPr>
              <w:t xml:space="preserve"> 1077-CV/TU, </w:t>
            </w:r>
            <w:proofErr w:type="spellStart"/>
            <w:r w:rsidR="00022574">
              <w:rPr>
                <w:rFonts w:eastAsia="Arial" w:cs="Times New Roman"/>
                <w:sz w:val="18"/>
                <w:szCs w:val="18"/>
              </w:rPr>
              <w:t>ngày</w:t>
            </w:r>
            <w:proofErr w:type="spellEnd"/>
            <w:r w:rsidR="00022574">
              <w:rPr>
                <w:rFonts w:eastAsia="Arial" w:cs="Times New Roman"/>
                <w:sz w:val="18"/>
                <w:szCs w:val="18"/>
              </w:rPr>
              <w:t xml:space="preserve"> 21/6/2022 </w:t>
            </w:r>
            <w:proofErr w:type="spellStart"/>
            <w:r w:rsidR="00022574">
              <w:rPr>
                <w:rFonts w:eastAsia="Arial" w:cs="Times New Roman"/>
                <w:sz w:val="18"/>
                <w:szCs w:val="18"/>
              </w:rPr>
              <w:t>của</w:t>
            </w:r>
            <w:proofErr w:type="spellEnd"/>
            <w:r w:rsidR="00022574">
              <w:rPr>
                <w:rFonts w:eastAsia="Arial" w:cs="Times New Roman"/>
                <w:sz w:val="18"/>
                <w:szCs w:val="18"/>
              </w:rPr>
              <w:t xml:space="preserve"> BTV </w:t>
            </w:r>
            <w:proofErr w:type="spellStart"/>
            <w:r w:rsidR="00022574">
              <w:rPr>
                <w:rFonts w:eastAsia="Arial" w:cs="Times New Roman"/>
                <w:sz w:val="18"/>
                <w:szCs w:val="18"/>
              </w:rPr>
              <w:t>Tỉnh</w:t>
            </w:r>
            <w:proofErr w:type="spellEnd"/>
            <w:r w:rsidR="00022574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="00022574">
              <w:rPr>
                <w:rFonts w:eastAsia="Arial" w:cs="Times New Roman"/>
                <w:sz w:val="18"/>
                <w:szCs w:val="18"/>
              </w:rPr>
              <w:t>ủy</w:t>
            </w:r>
            <w:proofErr w:type="spellEnd"/>
          </w:p>
          <w:p w:rsidR="009F29EA" w:rsidRPr="00A30CAA" w:rsidRDefault="009F29EA" w:rsidP="000C35B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3A437D" w:rsidRPr="00A30CAA" w:rsidRDefault="009F7E15" w:rsidP="000C35BE">
            <w:pPr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Ly - PCVP</w:t>
            </w:r>
          </w:p>
        </w:tc>
      </w:tr>
      <w:tr w:rsidR="003A437D" w:rsidRPr="00A30CAA" w:rsidTr="00E13583">
        <w:trPr>
          <w:trHeight w:val="1116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437D" w:rsidRPr="00A30CAA" w:rsidRDefault="003A437D" w:rsidP="00255FB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A30CAA">
              <w:rPr>
                <w:rFonts w:eastAsia="Arial" w:cs="Times New Roman"/>
                <w:i/>
                <w:sz w:val="20"/>
                <w:szCs w:val="20"/>
              </w:rPr>
              <w:lastRenderedPageBreak/>
              <w:t>Buổi</w:t>
            </w:r>
            <w:proofErr w:type="spellEnd"/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30CAA">
              <w:rPr>
                <w:rFonts w:eastAsia="Arial" w:cs="Times New Roman"/>
                <w:i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4252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3A437D" w:rsidRDefault="006B7397" w:rsidP="000C35BE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- 13h30: A.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Hưng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- BT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dự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Tọa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đàm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“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Liên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kết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phát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triển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Vùng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kinh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tế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trọng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điểm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miền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Trung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trong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bối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cảnh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mới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” do BTV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Tỉnh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ủy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tổ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chức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  <w:p w:rsidR="0079231E" w:rsidRPr="00A30CAA" w:rsidRDefault="0079231E" w:rsidP="000C35BE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- 14h00: A.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Ảnh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- PBT, CTUBND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đi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kiểm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tra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công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tác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chuẩn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bị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buổi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thực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hành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luyện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tập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diễn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tập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KVPT TP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6B7397" w:rsidRDefault="006B7397" w:rsidP="006B7397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HT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số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1</w:t>
            </w:r>
          </w:p>
          <w:p w:rsidR="003A437D" w:rsidRPr="00A30CAA" w:rsidRDefault="006B7397" w:rsidP="006B7397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UBND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Tỉnh</w:t>
            </w:r>
            <w:proofErr w:type="spellEnd"/>
          </w:p>
        </w:tc>
        <w:tc>
          <w:tcPr>
            <w:tcW w:w="252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6B7397" w:rsidRDefault="006B7397" w:rsidP="000C35BE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Theo CV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mời</w:t>
            </w:r>
            <w:proofErr w:type="spellEnd"/>
            <w:r w:rsidR="009E6999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="009E6999">
              <w:rPr>
                <w:rFonts w:eastAsia="Arial" w:cs="Times New Roman"/>
                <w:sz w:val="18"/>
                <w:szCs w:val="18"/>
              </w:rPr>
              <w:t>của</w:t>
            </w:r>
            <w:proofErr w:type="spellEnd"/>
            <w:r w:rsidR="009E6999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="009E6999">
              <w:rPr>
                <w:rFonts w:eastAsia="Arial" w:cs="Times New Roman"/>
                <w:sz w:val="18"/>
                <w:szCs w:val="18"/>
              </w:rPr>
              <w:t>Tỉnh</w:t>
            </w:r>
            <w:proofErr w:type="spellEnd"/>
          </w:p>
          <w:p w:rsidR="006B7397" w:rsidRDefault="006B7397" w:rsidP="000C35B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3A437D" w:rsidRPr="00A30CAA" w:rsidRDefault="003A437D" w:rsidP="000C35B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A437D" w:rsidRPr="00A30CAA" w:rsidRDefault="003A437D" w:rsidP="00255FB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22574" w:rsidRPr="00A30CAA" w:rsidTr="00705AE4">
        <w:trPr>
          <w:trHeight w:val="349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2574" w:rsidRPr="00A30CAA" w:rsidRDefault="00022574" w:rsidP="0002257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A30CAA">
              <w:rPr>
                <w:rFonts w:eastAsia="Arial" w:cs="Times New Roman"/>
                <w:b/>
                <w:sz w:val="20"/>
                <w:szCs w:val="20"/>
              </w:rPr>
              <w:t>Thứ</w:t>
            </w:r>
            <w:proofErr w:type="spellEnd"/>
            <w:r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 w:cs="Times New Roman"/>
                <w:b/>
                <w:sz w:val="20"/>
                <w:szCs w:val="20"/>
              </w:rPr>
              <w:t>Bảy</w:t>
            </w:r>
            <w:proofErr w:type="spellEnd"/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022574" w:rsidRPr="00A30CAA" w:rsidRDefault="00022574" w:rsidP="0002257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02/7</w:t>
            </w:r>
          </w:p>
          <w:p w:rsidR="00022574" w:rsidRPr="00A30CAA" w:rsidRDefault="00022574" w:rsidP="00022574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eastAsia="Arial" w:cs="Times New Roman"/>
                <w:i/>
                <w:sz w:val="20"/>
                <w:szCs w:val="20"/>
              </w:rPr>
              <w:t>Cả</w:t>
            </w:r>
            <w:proofErr w:type="spellEnd"/>
            <w:r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 w:cs="Times New Roman"/>
                <w:i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4252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6C2C49" w:rsidRDefault="006C2C49" w:rsidP="000C35BE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="00496A9F">
              <w:rPr>
                <w:rFonts w:eastAsia="Times New Roman" w:cs="Times New Roman"/>
                <w:bCs/>
                <w:iCs/>
                <w:sz w:val="18"/>
                <w:szCs w:val="16"/>
              </w:rPr>
              <w:t>0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7h00: </w:t>
            </w:r>
            <w:proofErr w:type="spellStart"/>
            <w:r w:rsidR="009E6999">
              <w:rPr>
                <w:rFonts w:eastAsia="Times New Roman" w:cs="Times New Roman"/>
                <w:bCs/>
                <w:iCs/>
                <w:sz w:val="18"/>
                <w:szCs w:val="16"/>
              </w:rPr>
              <w:t>Các</w:t>
            </w:r>
            <w:proofErr w:type="spellEnd"/>
            <w:r w:rsidR="009E6999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đ/c UVTV </w:t>
            </w:r>
            <w:proofErr w:type="spellStart"/>
            <w:r w:rsidR="009E6999">
              <w:rPr>
                <w:rFonts w:eastAsia="Times New Roman" w:cs="Times New Roman"/>
                <w:bCs/>
                <w:iCs/>
                <w:sz w:val="18"/>
                <w:szCs w:val="16"/>
              </w:rPr>
              <w:t>dự</w:t>
            </w:r>
            <w:proofErr w:type="spellEnd"/>
            <w:r w:rsidR="009E6999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Khai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mạc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luyện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tập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diễn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tập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khu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vực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phòng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thủ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thành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phố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năm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2022.</w:t>
            </w:r>
          </w:p>
          <w:p w:rsidR="00022574" w:rsidRDefault="00022574" w:rsidP="009E699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="00496A9F">
              <w:rPr>
                <w:rFonts w:eastAsia="Times New Roman" w:cs="Times New Roman"/>
                <w:bCs/>
                <w:iCs/>
                <w:sz w:val="18"/>
                <w:szCs w:val="16"/>
              </w:rPr>
              <w:t>0</w:t>
            </w:r>
            <w:r w:rsidR="006C2C49">
              <w:rPr>
                <w:rFonts w:eastAsia="Times New Roman" w:cs="Times New Roman"/>
                <w:bCs/>
                <w:iCs/>
                <w:sz w:val="18"/>
                <w:szCs w:val="16"/>
              </w:rPr>
              <w:t>8h0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0: </w:t>
            </w:r>
            <w:proofErr w:type="spellStart"/>
            <w:r w:rsidR="009E6999">
              <w:rPr>
                <w:rFonts w:eastAsia="Times New Roman" w:cs="Times New Roman"/>
                <w:bCs/>
                <w:iCs/>
                <w:sz w:val="18"/>
                <w:szCs w:val="16"/>
              </w:rPr>
              <w:t>Các</w:t>
            </w:r>
            <w:proofErr w:type="spellEnd"/>
            <w:r w:rsidR="009E6999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đ/c UVTV </w:t>
            </w:r>
            <w:proofErr w:type="spellStart"/>
            <w:r w:rsidR="009E6999">
              <w:rPr>
                <w:rFonts w:eastAsia="Times New Roman" w:cs="Times New Roman"/>
                <w:bCs/>
                <w:iCs/>
                <w:sz w:val="18"/>
                <w:szCs w:val="16"/>
              </w:rPr>
              <w:t>t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hực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hành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luyện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tập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diễn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tập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khu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vực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phòng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thủ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thành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phố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năm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2022</w:t>
            </w:r>
            <w:r w:rsidR="006C2C49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6C2C49" w:rsidRDefault="006C2C49" w:rsidP="00705AE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BTG TU</w:t>
            </w:r>
          </w:p>
          <w:p w:rsidR="006C2C49" w:rsidRPr="00705AE4" w:rsidRDefault="006C2C49" w:rsidP="00705AE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022574" w:rsidRDefault="00022574" w:rsidP="00705AE4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CQQS TP</w:t>
            </w:r>
          </w:p>
        </w:tc>
        <w:tc>
          <w:tcPr>
            <w:tcW w:w="252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22574" w:rsidRDefault="00022574" w:rsidP="000C35BE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Giao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CQQS TP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phối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hợp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với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các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cơ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quan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liên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quan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tham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mưu</w:t>
            </w:r>
            <w:proofErr w:type="spellEnd"/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2574" w:rsidRPr="00A30CAA" w:rsidRDefault="00022574" w:rsidP="00255FB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A437D" w:rsidTr="003A43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02" w:type="dxa"/>
          <w:wAfter w:w="294" w:type="dxa"/>
        </w:trPr>
        <w:tc>
          <w:tcPr>
            <w:tcW w:w="1418" w:type="dxa"/>
            <w:gridSpan w:val="2"/>
          </w:tcPr>
          <w:p w:rsidR="003A437D" w:rsidRPr="00545327" w:rsidRDefault="003A437D" w:rsidP="00255FB4">
            <w:pPr>
              <w:jc w:val="right"/>
              <w:rPr>
                <w:rFonts w:eastAsia="Arial" w:cs="Times New Roman"/>
                <w:sz w:val="14"/>
              </w:rPr>
            </w:pPr>
          </w:p>
        </w:tc>
        <w:tc>
          <w:tcPr>
            <w:tcW w:w="8901" w:type="dxa"/>
            <w:gridSpan w:val="4"/>
          </w:tcPr>
          <w:p w:rsidR="003A437D" w:rsidRPr="009818E4" w:rsidRDefault="003A437D" w:rsidP="00255FB4">
            <w:pPr>
              <w:tabs>
                <w:tab w:val="left" w:pos="4632"/>
              </w:tabs>
              <w:jc w:val="both"/>
              <w:rPr>
                <w:rFonts w:eastAsia="Times New Roman" w:cs="Times New Roman"/>
                <w:bCs/>
                <w:iCs/>
                <w:sz w:val="2"/>
                <w:szCs w:val="16"/>
              </w:rPr>
            </w:pPr>
          </w:p>
        </w:tc>
      </w:tr>
    </w:tbl>
    <w:p w:rsidR="003A437D" w:rsidRDefault="003A437D" w:rsidP="003A437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30CAA">
        <w:rPr>
          <w:rFonts w:ascii="Times New Roman" w:eastAsia="Arial" w:hAnsi="Times New Roman" w:cs="Times New Roman"/>
          <w:b/>
          <w:sz w:val="24"/>
          <w:szCs w:val="24"/>
        </w:rPr>
        <w:t>DỰ KIẾN LỊCH CÔNG TÁC TUẦN CỦA BAN THƯỜNG VỤ THÀNH ỦY</w:t>
      </w:r>
    </w:p>
    <w:p w:rsidR="003A437D" w:rsidRDefault="003A437D" w:rsidP="003A437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proofErr w:type="spellStart"/>
      <w:r w:rsidRPr="00A30CAA">
        <w:rPr>
          <w:rFonts w:ascii="Times New Roman" w:eastAsia="Arial" w:hAnsi="Times New Roman" w:cs="Times New Roman"/>
          <w:i/>
          <w:sz w:val="24"/>
          <w:szCs w:val="24"/>
        </w:rPr>
        <w:t>Từ</w:t>
      </w:r>
      <w:proofErr w:type="spellEnd"/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Pr="00A30CAA">
        <w:rPr>
          <w:rFonts w:ascii="Times New Roman" w:eastAsia="Arial" w:hAnsi="Times New Roman" w:cs="Times New Roman"/>
          <w:i/>
          <w:sz w:val="24"/>
          <w:szCs w:val="24"/>
        </w:rPr>
        <w:t>ngày</w:t>
      </w:r>
      <w:proofErr w:type="spellEnd"/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i/>
          <w:sz w:val="24"/>
          <w:szCs w:val="24"/>
        </w:rPr>
        <w:t>04/7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Pr="00A30CAA">
        <w:rPr>
          <w:rFonts w:ascii="Times New Roman" w:eastAsia="Arial" w:hAnsi="Times New Roman" w:cs="Times New Roman"/>
          <w:i/>
          <w:sz w:val="24"/>
          <w:szCs w:val="24"/>
        </w:rPr>
        <w:t>đế</w:t>
      </w:r>
      <w:r>
        <w:rPr>
          <w:rFonts w:ascii="Times New Roman" w:eastAsia="Arial" w:hAnsi="Times New Roman" w:cs="Times New Roman"/>
          <w:i/>
          <w:sz w:val="24"/>
          <w:szCs w:val="24"/>
        </w:rPr>
        <w:t>n</w:t>
      </w:r>
      <w:proofErr w:type="spellEnd"/>
      <w:r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i/>
          <w:sz w:val="24"/>
          <w:szCs w:val="24"/>
        </w:rPr>
        <w:t>ngày</w:t>
      </w:r>
      <w:proofErr w:type="spellEnd"/>
      <w:r>
        <w:rPr>
          <w:rFonts w:ascii="Times New Roman" w:eastAsia="Arial" w:hAnsi="Times New Roman" w:cs="Times New Roman"/>
          <w:i/>
          <w:sz w:val="24"/>
          <w:szCs w:val="24"/>
        </w:rPr>
        <w:t xml:space="preserve"> 08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7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/2022</w:t>
      </w:r>
    </w:p>
    <w:p w:rsidR="003A437D" w:rsidRPr="00552390" w:rsidRDefault="003A437D" w:rsidP="003A437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tbl>
      <w:tblPr>
        <w:tblStyle w:val="TableGrid1"/>
        <w:tblW w:w="10915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2"/>
        <w:gridCol w:w="147"/>
        <w:gridCol w:w="969"/>
        <w:gridCol w:w="302"/>
        <w:gridCol w:w="3756"/>
        <w:gridCol w:w="194"/>
        <w:gridCol w:w="1423"/>
        <w:gridCol w:w="2523"/>
        <w:gridCol w:w="1005"/>
        <w:gridCol w:w="294"/>
      </w:tblGrid>
      <w:tr w:rsidR="003A437D" w:rsidRPr="00A30CAA" w:rsidTr="00255FB4"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A437D" w:rsidRPr="00A30CAA" w:rsidRDefault="003A437D" w:rsidP="00255FB4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sz w:val="2"/>
              </w:rPr>
              <w:br w:type="page"/>
            </w:r>
            <w:proofErr w:type="spellStart"/>
            <w:r w:rsidRPr="00A30CAA">
              <w:rPr>
                <w:rFonts w:eastAsia="Arial" w:cs="Times New Roman"/>
                <w:b/>
                <w:sz w:val="24"/>
                <w:szCs w:val="24"/>
              </w:rPr>
              <w:t>Thời</w:t>
            </w:r>
            <w:proofErr w:type="spellEnd"/>
            <w:r w:rsidRPr="00A30CAA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CAA">
              <w:rPr>
                <w:rFonts w:eastAsia="Arial" w:cs="Times New Roman"/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A437D" w:rsidRPr="00A30CAA" w:rsidRDefault="003A437D" w:rsidP="00255FB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proofErr w:type="spellStart"/>
            <w:r w:rsidRPr="00A30CAA">
              <w:rPr>
                <w:rFonts w:eastAsia="Arial" w:cs="Times New Roman"/>
                <w:b/>
                <w:sz w:val="24"/>
                <w:szCs w:val="24"/>
              </w:rPr>
              <w:t>Nội</w:t>
            </w:r>
            <w:proofErr w:type="spellEnd"/>
            <w:r w:rsidRPr="00A30CAA">
              <w:rPr>
                <w:rFonts w:eastAsia="Arial" w:cs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A30CAA">
              <w:rPr>
                <w:rFonts w:eastAsia="Arial" w:cs="Times New Roman"/>
                <w:b/>
                <w:sz w:val="24"/>
                <w:szCs w:val="24"/>
              </w:rPr>
              <w:t>làm</w:t>
            </w:r>
            <w:proofErr w:type="spellEnd"/>
            <w:r w:rsidRPr="00A30CAA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CAA">
              <w:rPr>
                <w:rFonts w:eastAsia="Arial" w:cs="Times New Roman"/>
                <w:b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A437D" w:rsidRPr="00A30CAA" w:rsidRDefault="003A437D" w:rsidP="00255FB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proofErr w:type="spellStart"/>
            <w:r w:rsidRPr="00A30CAA">
              <w:rPr>
                <w:rFonts w:eastAsia="Arial" w:cs="Times New Roman"/>
                <w:b/>
                <w:sz w:val="24"/>
                <w:szCs w:val="24"/>
              </w:rPr>
              <w:t>Địa</w:t>
            </w:r>
            <w:proofErr w:type="spellEnd"/>
            <w:r w:rsidRPr="00A30CAA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CAA">
              <w:rPr>
                <w:rFonts w:eastAsia="Arial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A437D" w:rsidRPr="00A30CAA" w:rsidRDefault="003A437D" w:rsidP="00255FB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proofErr w:type="spellStart"/>
            <w:r w:rsidRPr="00A30CAA">
              <w:rPr>
                <w:rFonts w:eastAsia="Arial" w:cs="Times New Roman"/>
                <w:b/>
                <w:sz w:val="24"/>
                <w:szCs w:val="24"/>
              </w:rPr>
              <w:t>Thành</w:t>
            </w:r>
            <w:proofErr w:type="spellEnd"/>
            <w:r w:rsidRPr="00A30CAA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CAA">
              <w:rPr>
                <w:rFonts w:eastAsia="Arial" w:cs="Times New Roman"/>
                <w:b/>
                <w:sz w:val="24"/>
                <w:szCs w:val="24"/>
              </w:rPr>
              <w:t>phần</w:t>
            </w:r>
            <w:proofErr w:type="spellEnd"/>
            <w:r w:rsidRPr="00A30CAA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CAA">
              <w:rPr>
                <w:rFonts w:eastAsia="Arial" w:cs="Times New Roman"/>
                <w:b/>
                <w:sz w:val="24"/>
                <w:szCs w:val="24"/>
              </w:rPr>
              <w:t>tham</w:t>
            </w:r>
            <w:proofErr w:type="spellEnd"/>
            <w:r w:rsidRPr="00A30CAA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CAA">
              <w:rPr>
                <w:rFonts w:eastAsia="Arial" w:cs="Times New Roman"/>
                <w:b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1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A437D" w:rsidRPr="00A30CAA" w:rsidRDefault="003A437D" w:rsidP="00255FB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3A437D" w:rsidRPr="00A30CAA" w:rsidTr="00255FB4">
        <w:trPr>
          <w:trHeight w:val="832"/>
        </w:trPr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A437D" w:rsidRPr="00A30CAA" w:rsidRDefault="003A437D" w:rsidP="00255FB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A30CAA">
              <w:rPr>
                <w:rFonts w:eastAsia="Arial" w:cs="Times New Roman"/>
                <w:b/>
                <w:sz w:val="20"/>
                <w:szCs w:val="20"/>
              </w:rPr>
              <w:t>Thứ</w:t>
            </w:r>
            <w:proofErr w:type="spellEnd"/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30CAA">
              <w:rPr>
                <w:rFonts w:eastAsia="Arial" w:cs="Times New Roman"/>
                <w:b/>
                <w:sz w:val="20"/>
                <w:szCs w:val="20"/>
              </w:rPr>
              <w:t>Hai</w:t>
            </w:r>
            <w:proofErr w:type="spellEnd"/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3A437D" w:rsidRPr="00A30CAA" w:rsidRDefault="003A437D" w:rsidP="00255FB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04/7</w:t>
            </w:r>
          </w:p>
          <w:p w:rsidR="003A437D" w:rsidRPr="00A30CAA" w:rsidRDefault="003A437D" w:rsidP="00255FB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A30CAA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30CAA">
              <w:rPr>
                <w:rFonts w:eastAsia="Arial" w:cs="Times New Roman"/>
                <w:i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A437D" w:rsidRPr="00FB5D60" w:rsidRDefault="003A437D" w:rsidP="00255FB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A437D" w:rsidRPr="00154408" w:rsidRDefault="003A437D" w:rsidP="00255FB4">
            <w:pPr>
              <w:spacing w:before="40"/>
              <w:jc w:val="center"/>
              <w:rPr>
                <w:rFonts w:eastAsia="Arial" w:cs="Times New Roman"/>
                <w:sz w:val="8"/>
                <w:szCs w:val="18"/>
              </w:rPr>
            </w:pP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A437D" w:rsidRPr="00993DE6" w:rsidRDefault="003A437D" w:rsidP="00255FB4">
            <w:pPr>
              <w:spacing w:before="40"/>
              <w:jc w:val="both"/>
              <w:rPr>
                <w:rFonts w:eastAsia="Arial" w:cs="Times New Roman"/>
                <w:sz w:val="12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A437D" w:rsidRPr="00A30CAA" w:rsidRDefault="003A437D" w:rsidP="00255FB4">
            <w:pPr>
              <w:spacing w:before="80" w:after="8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22574" w:rsidRPr="00A30CAA" w:rsidTr="00552390">
        <w:trPr>
          <w:trHeight w:val="342"/>
        </w:trPr>
        <w:tc>
          <w:tcPr>
            <w:tcW w:w="1418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574" w:rsidRPr="00A30CAA" w:rsidRDefault="00022574" w:rsidP="00255FB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A30CAA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30CAA">
              <w:rPr>
                <w:rFonts w:eastAsia="Arial" w:cs="Times New Roman"/>
                <w:i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2574" w:rsidRPr="00F41144" w:rsidRDefault="00022574" w:rsidP="00255FB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14h00: </w:t>
            </w:r>
            <w:proofErr w:type="spellStart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>Thường</w:t>
            </w:r>
            <w:proofErr w:type="spellEnd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>trực</w:t>
            </w:r>
            <w:proofErr w:type="spellEnd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>Thành</w:t>
            </w:r>
            <w:proofErr w:type="spellEnd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>ủy</w:t>
            </w:r>
            <w:proofErr w:type="spellEnd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>nghe</w:t>
            </w:r>
            <w:proofErr w:type="spellEnd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UBND </w:t>
            </w:r>
            <w:proofErr w:type="spellStart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>thành</w:t>
            </w:r>
            <w:proofErr w:type="spellEnd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>phố</w:t>
            </w:r>
            <w:proofErr w:type="spellEnd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>báo</w:t>
            </w:r>
            <w:proofErr w:type="spellEnd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>cáo</w:t>
            </w:r>
            <w:proofErr w:type="spellEnd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>tiến</w:t>
            </w:r>
            <w:proofErr w:type="spellEnd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>độ</w:t>
            </w:r>
            <w:proofErr w:type="spellEnd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BT-GPMB </w:t>
            </w:r>
            <w:proofErr w:type="spellStart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>các</w:t>
            </w:r>
            <w:proofErr w:type="spellEnd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>dự</w:t>
            </w:r>
            <w:proofErr w:type="spellEnd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proofErr w:type="gramStart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>án</w:t>
            </w:r>
            <w:proofErr w:type="spellEnd"/>
            <w:proofErr w:type="gramEnd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>trọng</w:t>
            </w:r>
            <w:proofErr w:type="spellEnd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>điểm</w:t>
            </w:r>
            <w:proofErr w:type="spellEnd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>trên</w:t>
            </w:r>
            <w:proofErr w:type="spellEnd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>địa</w:t>
            </w:r>
            <w:proofErr w:type="spellEnd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>bàn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22574" w:rsidRPr="00A30CAA" w:rsidRDefault="00022574" w:rsidP="0089708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PH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Thường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vụ</w:t>
            </w:r>
            <w:proofErr w:type="spellEnd"/>
          </w:p>
        </w:tc>
        <w:tc>
          <w:tcPr>
            <w:tcW w:w="252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2574" w:rsidRPr="00A30CAA" w:rsidRDefault="00022574" w:rsidP="00255FB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Mời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đại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diện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lãnh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đạo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UBND TP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và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các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ngành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địa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phương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liên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quan</w:t>
            </w:r>
            <w:proofErr w:type="spellEnd"/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22574" w:rsidRPr="00A30CAA" w:rsidRDefault="00313689" w:rsidP="00897085">
            <w:pPr>
              <w:spacing w:before="30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Hộ</w:t>
            </w:r>
            <w:r w:rsidR="00022574">
              <w:rPr>
                <w:rFonts w:eastAsia="Arial" w:cs="Times New Roman"/>
                <w:sz w:val="18"/>
                <w:szCs w:val="18"/>
              </w:rPr>
              <w:t>i</w:t>
            </w:r>
            <w:proofErr w:type="spellEnd"/>
            <w:r w:rsidR="00022574">
              <w:rPr>
                <w:rFonts w:eastAsia="Arial" w:cs="Times New Roman"/>
                <w:sz w:val="18"/>
                <w:szCs w:val="18"/>
              </w:rPr>
              <w:t xml:space="preserve"> - CVP</w:t>
            </w:r>
          </w:p>
        </w:tc>
      </w:tr>
      <w:tr w:rsidR="00022574" w:rsidRPr="00A30CAA" w:rsidTr="00897085">
        <w:trPr>
          <w:trHeight w:val="899"/>
        </w:trPr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22574" w:rsidRPr="00A30CAA" w:rsidRDefault="00022574" w:rsidP="00B22612">
            <w:pPr>
              <w:spacing w:before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A30CAA">
              <w:rPr>
                <w:rFonts w:eastAsia="Arial" w:cs="Times New Roman"/>
                <w:b/>
                <w:sz w:val="20"/>
                <w:szCs w:val="20"/>
              </w:rPr>
              <w:t>Thứ</w:t>
            </w:r>
            <w:proofErr w:type="spellEnd"/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 Ba </w:t>
            </w:r>
          </w:p>
          <w:p w:rsidR="00022574" w:rsidRPr="00A30CAA" w:rsidRDefault="00022574" w:rsidP="00B22612">
            <w:pPr>
              <w:spacing w:before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05/7</w:t>
            </w:r>
          </w:p>
          <w:p w:rsidR="00022574" w:rsidRPr="00A30CAA" w:rsidRDefault="00022574" w:rsidP="00B22612">
            <w:pPr>
              <w:spacing w:before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proofErr w:type="spellStart"/>
            <w:r w:rsidRPr="00A30CAA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30CAA">
              <w:rPr>
                <w:rFonts w:eastAsia="Arial" w:cs="Times New Roman"/>
                <w:i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22574" w:rsidRDefault="00022574" w:rsidP="00897085">
            <w:pPr>
              <w:tabs>
                <w:tab w:val="left" w:pos="4632"/>
              </w:tabs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A. </w:t>
            </w:r>
            <w:proofErr w:type="spellStart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>Hưng</w:t>
            </w:r>
            <w:proofErr w:type="spellEnd"/>
            <w:r w:rsidR="0089708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- BT </w:t>
            </w:r>
            <w:proofErr w:type="spellStart"/>
            <w:r w:rsidR="00897085">
              <w:rPr>
                <w:rFonts w:eastAsia="Times New Roman" w:cs="Times New Roman"/>
                <w:bCs/>
                <w:iCs/>
                <w:sz w:val="18"/>
                <w:szCs w:val="16"/>
              </w:rPr>
              <w:t>dự</w:t>
            </w:r>
            <w:proofErr w:type="spellEnd"/>
            <w:r w:rsidR="0089708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897085">
              <w:rPr>
                <w:rFonts w:eastAsia="Times New Roman" w:cs="Times New Roman"/>
                <w:bCs/>
                <w:iCs/>
                <w:sz w:val="18"/>
                <w:szCs w:val="16"/>
              </w:rPr>
              <w:t>Hội</w:t>
            </w:r>
            <w:proofErr w:type="spellEnd"/>
            <w:r w:rsidR="0089708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897085">
              <w:rPr>
                <w:rFonts w:eastAsia="Times New Roman" w:cs="Times New Roman"/>
                <w:bCs/>
                <w:iCs/>
                <w:sz w:val="18"/>
                <w:szCs w:val="16"/>
              </w:rPr>
              <w:t>nghị</w:t>
            </w:r>
            <w:proofErr w:type="spellEnd"/>
            <w:r w:rsidR="0089708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897085">
              <w:rPr>
                <w:rFonts w:eastAsia="Times New Roman" w:cs="Times New Roman"/>
                <w:bCs/>
                <w:iCs/>
                <w:sz w:val="18"/>
                <w:szCs w:val="16"/>
              </w:rPr>
              <w:t>T</w:t>
            </w:r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>ỉnh</w:t>
            </w:r>
            <w:proofErr w:type="spellEnd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>ủy</w:t>
            </w:r>
            <w:proofErr w:type="spellEnd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>lần</w:t>
            </w:r>
            <w:proofErr w:type="spellEnd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>thứ</w:t>
            </w:r>
            <w:proofErr w:type="spellEnd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8 (</w:t>
            </w:r>
            <w:proofErr w:type="spellStart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>cả</w:t>
            </w:r>
            <w:proofErr w:type="spellEnd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>ngày</w:t>
            </w:r>
            <w:proofErr w:type="spellEnd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>)</w:t>
            </w:r>
          </w:p>
          <w:p w:rsidR="00656505" w:rsidRPr="00F41144" w:rsidRDefault="003705D6" w:rsidP="00897085">
            <w:pPr>
              <w:tabs>
                <w:tab w:val="left" w:pos="4632"/>
              </w:tabs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- 07h30: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Hội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nghị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sơ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kết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thực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hiện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Quy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chế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dân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chủ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cơ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sở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và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công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tác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Dân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vận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06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tháng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đầu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năm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2022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22574" w:rsidRDefault="00897085" w:rsidP="00897085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HT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Tỉnh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ủy</w:t>
            </w:r>
            <w:proofErr w:type="spellEnd"/>
          </w:p>
          <w:p w:rsidR="003705D6" w:rsidRDefault="003705D6" w:rsidP="00897085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3705D6" w:rsidRPr="00A30CAA" w:rsidRDefault="003705D6" w:rsidP="00897085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HT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Thành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ủy</w:t>
            </w:r>
            <w:proofErr w:type="spellEnd"/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705D6" w:rsidRDefault="003705D6" w:rsidP="00255FB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3705D6" w:rsidRPr="00552390" w:rsidRDefault="003705D6" w:rsidP="00255FB4">
            <w:pPr>
              <w:spacing w:before="40"/>
              <w:jc w:val="both"/>
              <w:rPr>
                <w:rFonts w:eastAsia="Arial" w:cs="Times New Roman"/>
                <w:sz w:val="2"/>
                <w:szCs w:val="18"/>
              </w:rPr>
            </w:pPr>
          </w:p>
          <w:p w:rsidR="00022574" w:rsidRPr="00A30CAA" w:rsidRDefault="003705D6" w:rsidP="0055239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B</w:t>
            </w:r>
            <w:r w:rsidR="00552390">
              <w:rPr>
                <w:rFonts w:eastAsia="Arial" w:cs="Times New Roman"/>
                <w:sz w:val="18"/>
                <w:szCs w:val="18"/>
              </w:rPr>
              <w:t>DV</w:t>
            </w:r>
            <w:r>
              <w:rPr>
                <w:rFonts w:eastAsia="Arial" w:cs="Times New Roman"/>
                <w:sz w:val="18"/>
                <w:szCs w:val="18"/>
              </w:rPr>
              <w:t xml:space="preserve">TU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chuẩn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bị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nội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dung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và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mời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thành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phần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có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liên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quan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2574" w:rsidRPr="00A30CAA" w:rsidRDefault="00022574" w:rsidP="00255FB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22574" w:rsidRPr="00A30CAA" w:rsidTr="00552390">
        <w:trPr>
          <w:trHeight w:val="18"/>
        </w:trPr>
        <w:tc>
          <w:tcPr>
            <w:tcW w:w="1418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22574" w:rsidRPr="00A30CAA" w:rsidRDefault="00022574" w:rsidP="00897085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proofErr w:type="spellStart"/>
            <w:r w:rsidRPr="00A30CAA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30CAA">
              <w:rPr>
                <w:rFonts w:eastAsia="Arial" w:cs="Times New Roman"/>
                <w:i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22574" w:rsidRPr="00A30CAA" w:rsidRDefault="00022574" w:rsidP="00897085">
            <w:pPr>
              <w:tabs>
                <w:tab w:val="left" w:pos="4632"/>
              </w:tabs>
              <w:spacing w:before="40"/>
              <w:jc w:val="center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2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22574" w:rsidRPr="00A30CAA" w:rsidRDefault="00022574" w:rsidP="0089708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22574" w:rsidRPr="00A30CAA" w:rsidRDefault="00022574" w:rsidP="00897085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22574" w:rsidRPr="00A30CAA" w:rsidRDefault="00022574" w:rsidP="0089708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22574" w:rsidRPr="00A30CAA" w:rsidTr="00C57738">
        <w:trPr>
          <w:trHeight w:val="67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22574" w:rsidRPr="00A30CAA" w:rsidRDefault="00022574" w:rsidP="00B22612">
            <w:pPr>
              <w:spacing w:before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A30CAA">
              <w:rPr>
                <w:rFonts w:eastAsia="Arial" w:cs="Times New Roman"/>
                <w:b/>
                <w:sz w:val="20"/>
                <w:szCs w:val="20"/>
              </w:rPr>
              <w:t>Thứ</w:t>
            </w:r>
            <w:proofErr w:type="spellEnd"/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30CAA">
              <w:rPr>
                <w:rFonts w:eastAsia="Arial" w:cs="Times New Roman"/>
                <w:b/>
                <w:sz w:val="20"/>
                <w:szCs w:val="20"/>
              </w:rPr>
              <w:t>Tư</w:t>
            </w:r>
            <w:proofErr w:type="spellEnd"/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  </w:t>
            </w:r>
          </w:p>
          <w:p w:rsidR="00022574" w:rsidRPr="00A30CAA" w:rsidRDefault="00022574" w:rsidP="00B22612">
            <w:pPr>
              <w:spacing w:before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06/7</w:t>
            </w:r>
          </w:p>
          <w:p w:rsidR="00022574" w:rsidRPr="00A30CAA" w:rsidRDefault="00022574" w:rsidP="00B22612">
            <w:pPr>
              <w:spacing w:before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proofErr w:type="spellStart"/>
            <w:r w:rsidRPr="00A30CAA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30CAA">
              <w:rPr>
                <w:rFonts w:eastAsia="Arial" w:cs="Times New Roman"/>
                <w:i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22574" w:rsidRPr="00F41144" w:rsidRDefault="00C57738" w:rsidP="00C5773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- 07h30: A.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Ân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- PBT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dự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Đại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hội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Đại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biểu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Hội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người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mù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TP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lần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thứ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VII,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nhiệm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kỳ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2022-2027.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22574" w:rsidRPr="00A30CAA" w:rsidRDefault="00C57738" w:rsidP="00C5773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HT MT </w:t>
            </w:r>
            <w:r w:rsidR="00362135">
              <w:rPr>
                <w:rFonts w:eastAsia="Arial" w:cs="Times New Roman"/>
                <w:sz w:val="18"/>
                <w:szCs w:val="18"/>
              </w:rPr>
              <w:t>–</w:t>
            </w:r>
            <w:r>
              <w:rPr>
                <w:rFonts w:eastAsia="Arial" w:cs="Times New Roman"/>
                <w:sz w:val="18"/>
                <w:szCs w:val="18"/>
              </w:rPr>
              <w:t xml:space="preserve"> ĐT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22574" w:rsidRPr="00A30CAA" w:rsidRDefault="00C57738" w:rsidP="00C5773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proofErr w:type="spellStart"/>
            <w:r>
              <w:rPr>
                <w:rFonts w:eastAsia="Arial" w:cs="Times New Roman"/>
                <w:sz w:val="18"/>
                <w:szCs w:val="18"/>
              </w:rPr>
              <w:t>Giấy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mời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riêng</w:t>
            </w:r>
            <w:proofErr w:type="spellEnd"/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2574" w:rsidRPr="00A30CAA" w:rsidRDefault="00022574" w:rsidP="00255FB4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22574" w:rsidRPr="00A30CAA" w:rsidTr="00362135">
        <w:trPr>
          <w:trHeight w:val="397"/>
        </w:trPr>
        <w:tc>
          <w:tcPr>
            <w:tcW w:w="1418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022574" w:rsidRPr="00A30CAA" w:rsidRDefault="00022574" w:rsidP="00362135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proofErr w:type="spellStart"/>
            <w:r w:rsidRPr="00A30CAA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30CAA">
              <w:rPr>
                <w:rFonts w:eastAsia="Arial" w:cs="Times New Roman"/>
                <w:i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022574" w:rsidRPr="00A30CAA" w:rsidRDefault="0052508C" w:rsidP="00362135">
            <w:pPr>
              <w:tabs>
                <w:tab w:val="left" w:pos="4632"/>
              </w:tabs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- 14h00: </w:t>
            </w:r>
            <w:r w:rsidR="0036213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A. </w:t>
            </w:r>
            <w:proofErr w:type="spellStart"/>
            <w:r w:rsidR="00362135">
              <w:rPr>
                <w:rFonts w:eastAsia="Times New Roman" w:cs="Times New Roman"/>
                <w:bCs/>
                <w:iCs/>
                <w:sz w:val="18"/>
                <w:szCs w:val="16"/>
              </w:rPr>
              <w:t>Ân</w:t>
            </w:r>
            <w:proofErr w:type="spellEnd"/>
            <w:r w:rsidR="0036213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- PBT </w:t>
            </w:r>
            <w:proofErr w:type="spellStart"/>
            <w:r w:rsidR="00362135">
              <w:rPr>
                <w:rFonts w:eastAsia="Times New Roman" w:cs="Times New Roman"/>
                <w:bCs/>
                <w:iCs/>
                <w:sz w:val="18"/>
                <w:szCs w:val="16"/>
              </w:rPr>
              <w:t>dự</w:t>
            </w:r>
            <w:proofErr w:type="spellEnd"/>
            <w:r w:rsidR="0036213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Hội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nghị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sơ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kết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công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tác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Tôn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giáo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-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Dân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tộc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06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tháng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đầu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năm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2022.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022574" w:rsidRPr="00A30CAA" w:rsidRDefault="0052508C" w:rsidP="0036213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PH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Thường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vụ</w:t>
            </w:r>
            <w:proofErr w:type="spellEnd"/>
          </w:p>
        </w:tc>
        <w:tc>
          <w:tcPr>
            <w:tcW w:w="252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022574" w:rsidRPr="00A30CAA" w:rsidRDefault="0052508C" w:rsidP="0036213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B</w:t>
            </w:r>
            <w:r w:rsidR="00552390">
              <w:rPr>
                <w:rFonts w:eastAsia="Arial" w:cs="Times New Roman"/>
                <w:sz w:val="18"/>
                <w:szCs w:val="18"/>
              </w:rPr>
              <w:t>DV</w:t>
            </w:r>
            <w:r>
              <w:rPr>
                <w:rFonts w:eastAsia="Arial" w:cs="Times New Roman"/>
                <w:sz w:val="18"/>
                <w:szCs w:val="18"/>
              </w:rPr>
              <w:t xml:space="preserve">TU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chuẩn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bị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nội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dung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và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mời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các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thành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phần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liên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quan</w:t>
            </w:r>
            <w:proofErr w:type="spellEnd"/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22574" w:rsidRPr="00A30CAA" w:rsidRDefault="00022574" w:rsidP="00362135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22574" w:rsidRPr="00A30CAA" w:rsidTr="00897085">
        <w:trPr>
          <w:trHeight w:val="724"/>
        </w:trPr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22574" w:rsidRPr="00A30CAA" w:rsidRDefault="00022574" w:rsidP="00B22612">
            <w:pPr>
              <w:spacing w:before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A30CAA">
              <w:rPr>
                <w:rFonts w:eastAsia="Arial" w:cs="Times New Roman"/>
                <w:b/>
                <w:sz w:val="20"/>
                <w:szCs w:val="20"/>
              </w:rPr>
              <w:t>Thứ</w:t>
            </w:r>
            <w:proofErr w:type="spellEnd"/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30CAA">
              <w:rPr>
                <w:rFonts w:eastAsia="Arial" w:cs="Times New Roman"/>
                <w:b/>
                <w:sz w:val="20"/>
                <w:szCs w:val="20"/>
              </w:rPr>
              <w:t>Năm</w:t>
            </w:r>
            <w:proofErr w:type="spellEnd"/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Arial" w:cs="Times New Roman"/>
                <w:b/>
                <w:sz w:val="20"/>
                <w:szCs w:val="20"/>
              </w:rPr>
              <w:t>07/7</w:t>
            </w:r>
          </w:p>
          <w:p w:rsidR="00022574" w:rsidRPr="00A30CAA" w:rsidRDefault="00022574" w:rsidP="00B22612">
            <w:pPr>
              <w:spacing w:before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proofErr w:type="spellStart"/>
            <w:r w:rsidRPr="00A30CAA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30CAA">
              <w:rPr>
                <w:rFonts w:eastAsia="Arial" w:cs="Times New Roman"/>
                <w:i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22574" w:rsidRPr="00E73344" w:rsidRDefault="00022574" w:rsidP="00897085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="00705AE4">
              <w:rPr>
                <w:rFonts w:eastAsia="Times New Roman" w:cs="Times New Roman"/>
                <w:bCs/>
                <w:iCs/>
                <w:sz w:val="18"/>
                <w:szCs w:val="16"/>
              </w:rPr>
              <w:t>0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7h30: </w:t>
            </w:r>
            <w:proofErr w:type="spellStart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>Hội</w:t>
            </w:r>
            <w:proofErr w:type="spellEnd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>nghị</w:t>
            </w:r>
            <w:proofErr w:type="spellEnd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>Thành</w:t>
            </w:r>
            <w:proofErr w:type="spellEnd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>ủy</w:t>
            </w:r>
            <w:proofErr w:type="spellEnd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>lần</w:t>
            </w:r>
            <w:proofErr w:type="spellEnd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>thứ</w:t>
            </w:r>
            <w:proofErr w:type="spellEnd"/>
            <w:r w:rsidRPr="001D1F2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9</w:t>
            </w:r>
            <w:r w:rsidR="009F29EA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22574" w:rsidRPr="00A30CAA" w:rsidRDefault="00022574" w:rsidP="0089708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HT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Thành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ủy</w:t>
            </w:r>
            <w:proofErr w:type="spellEnd"/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22574" w:rsidRPr="00A30CAA" w:rsidRDefault="00022574" w:rsidP="00897085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VPTU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phát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hành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GM</w:t>
            </w: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2574" w:rsidRPr="00A30CAA" w:rsidRDefault="00022574" w:rsidP="00255FB4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22574" w:rsidRPr="00A30CAA" w:rsidTr="00897085">
        <w:trPr>
          <w:trHeight w:val="171"/>
        </w:trPr>
        <w:tc>
          <w:tcPr>
            <w:tcW w:w="1418" w:type="dxa"/>
            <w:gridSpan w:val="3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22574" w:rsidRPr="00A30CAA" w:rsidRDefault="00022574" w:rsidP="00255FB4">
            <w:pPr>
              <w:spacing w:before="4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A30CAA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30CAA">
              <w:rPr>
                <w:rFonts w:eastAsia="Arial" w:cs="Times New Roman"/>
                <w:i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2574" w:rsidRPr="00A30CAA" w:rsidRDefault="006B7397" w:rsidP="00255FB4">
            <w:pPr>
              <w:tabs>
                <w:tab w:val="left" w:pos="4632"/>
              </w:tabs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- 15h00: A.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Hưng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- BT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dự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gặp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mặt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cán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bộ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luân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chuyển</w:t>
            </w:r>
            <w:proofErr w:type="spellEnd"/>
          </w:p>
        </w:tc>
        <w:tc>
          <w:tcPr>
            <w:tcW w:w="142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2574" w:rsidRPr="00A30CAA" w:rsidRDefault="006B7397" w:rsidP="00255FB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PH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Thường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vụ</w:t>
            </w:r>
            <w:proofErr w:type="spellEnd"/>
          </w:p>
        </w:tc>
        <w:tc>
          <w:tcPr>
            <w:tcW w:w="252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2574" w:rsidRPr="00A30CAA" w:rsidRDefault="006B7397" w:rsidP="00255FB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VPTU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phát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hành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GM</w:t>
            </w: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2574" w:rsidRPr="00A30CAA" w:rsidRDefault="00022574" w:rsidP="00255FB4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22574" w:rsidRPr="00A30CAA" w:rsidTr="004A161E">
        <w:trPr>
          <w:trHeight w:val="850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22574" w:rsidRPr="00A30CAA" w:rsidRDefault="00022574" w:rsidP="00B22612">
            <w:pPr>
              <w:spacing w:before="4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A30CAA">
              <w:rPr>
                <w:rFonts w:eastAsia="Arial" w:cs="Times New Roman"/>
                <w:b/>
                <w:sz w:val="20"/>
                <w:szCs w:val="20"/>
              </w:rPr>
              <w:t>Thứ</w:t>
            </w:r>
            <w:proofErr w:type="spellEnd"/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30CAA">
              <w:rPr>
                <w:rFonts w:eastAsia="Arial" w:cs="Times New Roman"/>
                <w:b/>
                <w:sz w:val="20"/>
                <w:szCs w:val="20"/>
              </w:rPr>
              <w:t>Sáu</w:t>
            </w:r>
            <w:proofErr w:type="spellEnd"/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022574" w:rsidRPr="00A30CAA" w:rsidRDefault="00022574" w:rsidP="00B22612">
            <w:pPr>
              <w:spacing w:before="4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08/7</w:t>
            </w:r>
          </w:p>
          <w:p w:rsidR="00022574" w:rsidRPr="00A30CAA" w:rsidRDefault="00022574" w:rsidP="00B22612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proofErr w:type="spellStart"/>
            <w:r w:rsidRPr="00A30CAA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30CAA">
              <w:rPr>
                <w:rFonts w:eastAsia="Arial" w:cs="Times New Roman"/>
                <w:i/>
                <w:sz w:val="20"/>
                <w:szCs w:val="20"/>
              </w:rPr>
              <w:t>sáng</w:t>
            </w:r>
            <w:proofErr w:type="spellEnd"/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22574" w:rsidRPr="0052508C" w:rsidRDefault="004A161E" w:rsidP="0052508C">
            <w:pPr>
              <w:tabs>
                <w:tab w:val="left" w:pos="4632"/>
              </w:tabs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- 08h00: A.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Ân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- PBT </w:t>
            </w:r>
            <w:proofErr w:type="spellStart"/>
            <w:r w:rsidRPr="00131023">
              <w:rPr>
                <w:rFonts w:eastAsia="Times New Roman" w:cs="Times New Roman"/>
                <w:bCs/>
                <w:iCs/>
                <w:sz w:val="18"/>
                <w:szCs w:val="18"/>
              </w:rPr>
              <w:t>dự</w:t>
            </w:r>
            <w:proofErr w:type="spellEnd"/>
            <w:r w:rsidRPr="00131023"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131023">
              <w:rPr>
                <w:rFonts w:eastAsia="Times New Roman" w:cs="Times New Roman"/>
                <w:bCs/>
                <w:iCs/>
                <w:sz w:val="18"/>
                <w:szCs w:val="18"/>
              </w:rPr>
              <w:t>Đại</w:t>
            </w:r>
            <w:proofErr w:type="spellEnd"/>
            <w:r w:rsidRPr="00131023"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131023">
              <w:rPr>
                <w:rFonts w:eastAsia="Times New Roman" w:cs="Times New Roman"/>
                <w:bCs/>
                <w:iCs/>
                <w:sz w:val="18"/>
                <w:szCs w:val="18"/>
              </w:rPr>
              <w:t>hội</w:t>
            </w:r>
            <w:proofErr w:type="spellEnd"/>
            <w:r w:rsidRPr="00131023"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131023">
              <w:rPr>
                <w:rFonts w:eastAsia="Times New Roman" w:cs="Times New Roman"/>
                <w:bCs/>
                <w:iCs/>
                <w:sz w:val="18"/>
                <w:szCs w:val="18"/>
              </w:rPr>
              <w:t>Hội</w:t>
            </w:r>
            <w:proofErr w:type="spellEnd"/>
            <w:r w:rsidRPr="00131023"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131023">
              <w:rPr>
                <w:rFonts w:eastAsia="Times New Roman" w:cs="Times New Roman"/>
                <w:bCs/>
                <w:iCs/>
                <w:sz w:val="18"/>
                <w:szCs w:val="18"/>
              </w:rPr>
              <w:t>Chữ</w:t>
            </w:r>
            <w:proofErr w:type="spellEnd"/>
            <w:r w:rsidRPr="00131023"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131023">
              <w:rPr>
                <w:rFonts w:eastAsia="Times New Roman" w:cs="Times New Roman"/>
                <w:bCs/>
                <w:iCs/>
                <w:sz w:val="18"/>
                <w:szCs w:val="18"/>
              </w:rPr>
              <w:t>thập</w:t>
            </w:r>
            <w:proofErr w:type="spellEnd"/>
            <w:r w:rsidRPr="00131023"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131023">
              <w:rPr>
                <w:rFonts w:eastAsia="Times New Roman" w:cs="Times New Roman"/>
                <w:bCs/>
                <w:iCs/>
                <w:sz w:val="18"/>
                <w:szCs w:val="18"/>
              </w:rPr>
              <w:t>đỏ</w:t>
            </w:r>
            <w:proofErr w:type="spellEnd"/>
            <w:r w:rsidRPr="00131023"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131023">
              <w:rPr>
                <w:rFonts w:eastAsia="Times New Roman" w:cs="Times New Roman"/>
                <w:bCs/>
                <w:iCs/>
                <w:sz w:val="18"/>
                <w:szCs w:val="18"/>
              </w:rPr>
              <w:t>tỉnh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,</w:t>
            </w:r>
            <w:r w:rsidRPr="00131023"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131023">
              <w:rPr>
                <w:rFonts w:eastAsia="Times New Roman" w:cs="Times New Roman"/>
                <w:bCs/>
                <w:iCs/>
                <w:sz w:val="18"/>
                <w:szCs w:val="18"/>
              </w:rPr>
              <w:t>nhiệm</w:t>
            </w:r>
            <w:proofErr w:type="spellEnd"/>
            <w:r w:rsidRPr="00131023"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131023">
              <w:rPr>
                <w:rFonts w:eastAsia="Times New Roman" w:cs="Times New Roman"/>
                <w:bCs/>
                <w:iCs/>
                <w:sz w:val="18"/>
                <w:szCs w:val="18"/>
              </w:rPr>
              <w:t>kỳ</w:t>
            </w:r>
            <w:proofErr w:type="spellEnd"/>
            <w:r w:rsidRPr="00131023"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 2022 - 2027</w:t>
            </w: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22574" w:rsidRDefault="004A161E" w:rsidP="004A161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HT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số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1</w:t>
            </w:r>
          </w:p>
          <w:p w:rsidR="004A161E" w:rsidRDefault="004A161E" w:rsidP="004A16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UBND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Tỉnh</w:t>
            </w:r>
            <w:proofErr w:type="spellEnd"/>
          </w:p>
          <w:p w:rsidR="003705D6" w:rsidRPr="00A30CAA" w:rsidRDefault="003705D6" w:rsidP="003705D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2574" w:rsidRDefault="00022574" w:rsidP="00255FB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3705D6" w:rsidRDefault="003705D6" w:rsidP="00255FB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3705D6" w:rsidRPr="00A30CAA" w:rsidRDefault="003705D6" w:rsidP="003705D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2574" w:rsidRPr="00A30CAA" w:rsidRDefault="00022574" w:rsidP="00255FB4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22574" w:rsidRPr="00A30CAA" w:rsidTr="0098040E">
        <w:trPr>
          <w:trHeight w:val="349"/>
        </w:trPr>
        <w:tc>
          <w:tcPr>
            <w:tcW w:w="1418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2574" w:rsidRPr="00A30CAA" w:rsidRDefault="00022574" w:rsidP="00255FB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proofErr w:type="spellStart"/>
            <w:r w:rsidRPr="00A30CAA">
              <w:rPr>
                <w:rFonts w:eastAsia="Arial" w:cs="Times New Roman"/>
                <w:i/>
                <w:sz w:val="20"/>
                <w:szCs w:val="20"/>
              </w:rPr>
              <w:t>Buổi</w:t>
            </w:r>
            <w:proofErr w:type="spellEnd"/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30CAA">
              <w:rPr>
                <w:rFonts w:eastAsia="Arial" w:cs="Times New Roman"/>
                <w:i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2574" w:rsidRPr="00A30CAA" w:rsidRDefault="00022574" w:rsidP="00705AE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- 14h00: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Thường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trực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Thành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uỷ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làm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việc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với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lãnh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đạo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Công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an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thành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phố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về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thực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hiện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Thông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báo</w:t>
            </w:r>
            <w:proofErr w:type="spell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F33A69">
              <w:rPr>
                <w:rFonts w:eastAsia="Times New Roman" w:cs="Times New Roman"/>
                <w:bCs/>
                <w:iCs/>
                <w:sz w:val="18"/>
                <w:szCs w:val="16"/>
              </w:rPr>
              <w:t>số</w:t>
            </w:r>
            <w:proofErr w:type="spellEnd"/>
            <w:r w:rsidR="00F33A69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79-TB/TU, </w:t>
            </w:r>
            <w:proofErr w:type="spellStart"/>
            <w:r w:rsidR="00F33A69">
              <w:rPr>
                <w:rFonts w:eastAsia="Times New Roman" w:cs="Times New Roman"/>
                <w:bCs/>
                <w:iCs/>
                <w:sz w:val="18"/>
                <w:szCs w:val="16"/>
              </w:rPr>
              <w:t>ngày</w:t>
            </w:r>
            <w:proofErr w:type="spellEnd"/>
            <w:r w:rsidR="00F33A69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14/6/2021 </w:t>
            </w:r>
            <w:proofErr w:type="spellStart"/>
            <w:r w:rsidR="00F33A69">
              <w:rPr>
                <w:rFonts w:eastAsia="Times New Roman" w:cs="Times New Roman"/>
                <w:bCs/>
                <w:iCs/>
                <w:sz w:val="18"/>
                <w:szCs w:val="16"/>
              </w:rPr>
              <w:t>của</w:t>
            </w:r>
            <w:proofErr w:type="spellEnd"/>
            <w:r w:rsidR="00F33A69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F33A69">
              <w:rPr>
                <w:rFonts w:eastAsia="Times New Roman" w:cs="Times New Roman"/>
                <w:bCs/>
                <w:iCs/>
                <w:sz w:val="18"/>
                <w:szCs w:val="16"/>
              </w:rPr>
              <w:t>Thường</w:t>
            </w:r>
            <w:proofErr w:type="spellEnd"/>
            <w:r w:rsidR="00F33A69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F33A69">
              <w:rPr>
                <w:rFonts w:eastAsia="Times New Roman" w:cs="Times New Roman"/>
                <w:bCs/>
                <w:iCs/>
                <w:sz w:val="18"/>
                <w:szCs w:val="16"/>
              </w:rPr>
              <w:t>trực</w:t>
            </w:r>
            <w:proofErr w:type="spellEnd"/>
            <w:r w:rsidR="00F33A69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F33A69">
              <w:rPr>
                <w:rFonts w:eastAsia="Times New Roman" w:cs="Times New Roman"/>
                <w:bCs/>
                <w:iCs/>
                <w:sz w:val="18"/>
                <w:szCs w:val="16"/>
              </w:rPr>
              <w:t>Thành</w:t>
            </w:r>
            <w:proofErr w:type="spellEnd"/>
            <w:r w:rsidR="00F33A69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F33A69">
              <w:rPr>
                <w:rFonts w:eastAsia="Times New Roman" w:cs="Times New Roman"/>
                <w:bCs/>
                <w:iCs/>
                <w:sz w:val="18"/>
                <w:szCs w:val="16"/>
              </w:rPr>
              <w:t>ủy</w:t>
            </w:r>
            <w:proofErr w:type="spellEnd"/>
            <w:r w:rsidR="00F33A69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F33A69">
              <w:rPr>
                <w:rFonts w:eastAsia="Times New Roman" w:cs="Times New Roman"/>
                <w:bCs/>
                <w:iCs/>
                <w:sz w:val="18"/>
                <w:szCs w:val="16"/>
              </w:rPr>
              <w:t>tại</w:t>
            </w:r>
            <w:proofErr w:type="spellEnd"/>
            <w:r w:rsidR="00F33A69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F33A69">
              <w:rPr>
                <w:rFonts w:eastAsia="Times New Roman" w:cs="Times New Roman"/>
                <w:bCs/>
                <w:iCs/>
                <w:sz w:val="18"/>
                <w:szCs w:val="16"/>
              </w:rPr>
              <w:t>buổi</w:t>
            </w:r>
            <w:proofErr w:type="spellEnd"/>
            <w:r w:rsidR="00F33A69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F33A69">
              <w:rPr>
                <w:rFonts w:eastAsia="Times New Roman" w:cs="Times New Roman"/>
                <w:bCs/>
                <w:iCs/>
                <w:sz w:val="18"/>
                <w:szCs w:val="16"/>
              </w:rPr>
              <w:t>làm</w:t>
            </w:r>
            <w:proofErr w:type="spellEnd"/>
            <w:r w:rsidR="00F33A69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F33A69">
              <w:rPr>
                <w:rFonts w:eastAsia="Times New Roman" w:cs="Times New Roman"/>
                <w:bCs/>
                <w:iCs/>
                <w:sz w:val="18"/>
                <w:szCs w:val="16"/>
              </w:rPr>
              <w:t>việc</w:t>
            </w:r>
            <w:proofErr w:type="spellEnd"/>
            <w:r w:rsidR="00F33A69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F33A69">
              <w:rPr>
                <w:rFonts w:eastAsia="Times New Roman" w:cs="Times New Roman"/>
                <w:bCs/>
                <w:iCs/>
                <w:sz w:val="18"/>
                <w:szCs w:val="16"/>
              </w:rPr>
              <w:t>với</w:t>
            </w:r>
            <w:proofErr w:type="spellEnd"/>
            <w:r w:rsidR="00F33A69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BTV </w:t>
            </w:r>
            <w:proofErr w:type="spellStart"/>
            <w:r w:rsidR="00F33A69">
              <w:rPr>
                <w:rFonts w:eastAsia="Times New Roman" w:cs="Times New Roman"/>
                <w:bCs/>
                <w:iCs/>
                <w:sz w:val="18"/>
                <w:szCs w:val="16"/>
              </w:rPr>
              <w:t>Đảng</w:t>
            </w:r>
            <w:proofErr w:type="spellEnd"/>
            <w:r w:rsidR="00F33A69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F33A69">
              <w:rPr>
                <w:rFonts w:eastAsia="Times New Roman" w:cs="Times New Roman"/>
                <w:bCs/>
                <w:iCs/>
                <w:sz w:val="18"/>
                <w:szCs w:val="16"/>
              </w:rPr>
              <w:t>ủy</w:t>
            </w:r>
            <w:proofErr w:type="spellEnd"/>
            <w:r w:rsidR="00F33A69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, </w:t>
            </w:r>
            <w:proofErr w:type="spellStart"/>
            <w:r w:rsidR="00F33A69">
              <w:rPr>
                <w:rFonts w:eastAsia="Times New Roman" w:cs="Times New Roman"/>
                <w:bCs/>
                <w:iCs/>
                <w:sz w:val="18"/>
                <w:szCs w:val="16"/>
              </w:rPr>
              <w:t>lãnh</w:t>
            </w:r>
            <w:proofErr w:type="spellEnd"/>
            <w:r w:rsidR="00F33A69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F33A69">
              <w:rPr>
                <w:rFonts w:eastAsia="Times New Roman" w:cs="Times New Roman"/>
                <w:bCs/>
                <w:iCs/>
                <w:sz w:val="18"/>
                <w:szCs w:val="16"/>
              </w:rPr>
              <w:t>đạo</w:t>
            </w:r>
            <w:proofErr w:type="spellEnd"/>
            <w:r w:rsidR="00F33A69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proofErr w:type="spellStart"/>
            <w:r w:rsidR="00F33A69">
              <w:rPr>
                <w:rFonts w:eastAsia="Times New Roman" w:cs="Times New Roman"/>
                <w:bCs/>
                <w:iCs/>
                <w:sz w:val="18"/>
                <w:szCs w:val="16"/>
              </w:rPr>
              <w:t>Công</w:t>
            </w:r>
            <w:proofErr w:type="spellEnd"/>
            <w:r w:rsidR="00F33A69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an TP.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22574" w:rsidRPr="00A30CAA" w:rsidRDefault="00022574" w:rsidP="0098040E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PH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Thường</w:t>
            </w:r>
            <w:proofErr w:type="spellEnd"/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sz w:val="18"/>
                <w:szCs w:val="18"/>
              </w:rPr>
              <w:t>vụ</w:t>
            </w:r>
            <w:proofErr w:type="spellEnd"/>
          </w:p>
        </w:tc>
        <w:tc>
          <w:tcPr>
            <w:tcW w:w="252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2574" w:rsidRPr="00A30CAA" w:rsidRDefault="00022574" w:rsidP="00255FB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2574" w:rsidRPr="00A30CAA" w:rsidRDefault="00022574" w:rsidP="00255FB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22574" w:rsidTr="00255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02" w:type="dxa"/>
          <w:wAfter w:w="294" w:type="dxa"/>
        </w:trPr>
        <w:tc>
          <w:tcPr>
            <w:tcW w:w="1418" w:type="dxa"/>
            <w:gridSpan w:val="3"/>
            <w:hideMark/>
          </w:tcPr>
          <w:p w:rsidR="00022574" w:rsidRDefault="00022574" w:rsidP="00255FB4">
            <w:pPr>
              <w:jc w:val="right"/>
              <w:rPr>
                <w:rFonts w:eastAsia="Arial" w:cs="Times New Roman"/>
                <w:sz w:val="14"/>
              </w:rPr>
            </w:pPr>
            <w:r>
              <w:rPr>
                <w:rFonts w:eastAsia="Arial" w:cs="Times New Roman"/>
                <w:sz w:val="14"/>
              </w:rPr>
              <w:br w:type="page"/>
            </w:r>
          </w:p>
          <w:p w:rsidR="00022574" w:rsidRPr="00545327" w:rsidRDefault="00022574" w:rsidP="00255FB4">
            <w:pPr>
              <w:jc w:val="right"/>
              <w:rPr>
                <w:rFonts w:eastAsia="Arial" w:cs="Times New Roman"/>
                <w:sz w:val="14"/>
              </w:rPr>
            </w:pPr>
            <w:proofErr w:type="spellStart"/>
            <w:r>
              <w:rPr>
                <w:rFonts w:eastAsia="Arial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eastAsia="Arial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eastAsia="Arial" w:cs="Times New Roman"/>
                <w:sz w:val="24"/>
                <w:szCs w:val="24"/>
              </w:rPr>
              <w:t>:</w:t>
            </w:r>
          </w:p>
        </w:tc>
        <w:tc>
          <w:tcPr>
            <w:tcW w:w="8901" w:type="dxa"/>
            <w:gridSpan w:val="5"/>
            <w:hideMark/>
          </w:tcPr>
          <w:p w:rsidR="00022574" w:rsidRPr="00B22612" w:rsidRDefault="00022574" w:rsidP="00255FB4">
            <w:pPr>
              <w:tabs>
                <w:tab w:val="left" w:pos="4632"/>
              </w:tabs>
              <w:jc w:val="both"/>
              <w:rPr>
                <w:rFonts w:eastAsia="Times New Roman" w:cs="Times New Roman"/>
                <w:bCs/>
                <w:iCs/>
                <w:sz w:val="4"/>
                <w:szCs w:val="16"/>
              </w:rPr>
            </w:pPr>
          </w:p>
          <w:p w:rsidR="00022574" w:rsidRDefault="00022574" w:rsidP="00255FB4">
            <w:pPr>
              <w:tabs>
                <w:tab w:val="left" w:pos="4632"/>
              </w:tabs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Từ</w:t>
            </w:r>
            <w:proofErr w:type="spellEnd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12//7 - 15/7: </w:t>
            </w:r>
            <w:proofErr w:type="spellStart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Diễn</w:t>
            </w:r>
            <w:proofErr w:type="spellEnd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tập</w:t>
            </w:r>
            <w:proofErr w:type="spellEnd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KVPT </w:t>
            </w:r>
            <w:proofErr w:type="spellStart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thành</w:t>
            </w:r>
            <w:proofErr w:type="spellEnd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phố</w:t>
            </w:r>
            <w:proofErr w:type="spellEnd"/>
          </w:p>
          <w:p w:rsidR="00B82CD8" w:rsidRDefault="00B82CD8" w:rsidP="00255FB4">
            <w:pPr>
              <w:tabs>
                <w:tab w:val="left" w:pos="4632"/>
              </w:tabs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Từ</w:t>
            </w:r>
            <w:proofErr w:type="spellEnd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19 - 21/7: </w:t>
            </w:r>
            <w:proofErr w:type="spellStart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Họp</w:t>
            </w:r>
            <w:proofErr w:type="spellEnd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HĐND </w:t>
            </w:r>
            <w:proofErr w:type="spellStart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tỉnh</w:t>
            </w:r>
            <w:proofErr w:type="spellEnd"/>
            <w:r w:rsidR="00552390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. </w:t>
            </w:r>
            <w:proofErr w:type="spellStart"/>
            <w:r w:rsidR="00552390">
              <w:rPr>
                <w:rFonts w:eastAsia="Times New Roman" w:cs="Times New Roman"/>
                <w:bCs/>
                <w:iCs/>
                <w:sz w:val="16"/>
                <w:szCs w:val="16"/>
              </w:rPr>
              <w:t>Kỳ</w:t>
            </w:r>
            <w:proofErr w:type="spellEnd"/>
            <w:r w:rsidR="00552390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="00552390">
              <w:rPr>
                <w:rFonts w:eastAsia="Times New Roman" w:cs="Times New Roman"/>
                <w:bCs/>
                <w:iCs/>
                <w:sz w:val="16"/>
                <w:szCs w:val="16"/>
              </w:rPr>
              <w:t>họp</w:t>
            </w:r>
            <w:proofErr w:type="spellEnd"/>
            <w:r w:rsidR="00552390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="00552390">
              <w:rPr>
                <w:rFonts w:eastAsia="Times New Roman" w:cs="Times New Roman"/>
                <w:bCs/>
                <w:iCs/>
                <w:sz w:val="16"/>
                <w:szCs w:val="16"/>
              </w:rPr>
              <w:t>thứ</w:t>
            </w:r>
            <w:proofErr w:type="spellEnd"/>
            <w:r w:rsidR="00552390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5 - HĐND </w:t>
            </w:r>
            <w:proofErr w:type="spellStart"/>
            <w:r w:rsidR="00552390">
              <w:rPr>
                <w:rFonts w:eastAsia="Times New Roman" w:cs="Times New Roman"/>
                <w:bCs/>
                <w:iCs/>
                <w:sz w:val="16"/>
                <w:szCs w:val="16"/>
              </w:rPr>
              <w:t>thành</w:t>
            </w:r>
            <w:proofErr w:type="spellEnd"/>
            <w:r w:rsidR="00552390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="00552390">
              <w:rPr>
                <w:rFonts w:eastAsia="Times New Roman" w:cs="Times New Roman"/>
                <w:bCs/>
                <w:iCs/>
                <w:sz w:val="16"/>
                <w:szCs w:val="16"/>
              </w:rPr>
              <w:t>phố</w:t>
            </w:r>
            <w:proofErr w:type="spellEnd"/>
            <w:r w:rsidR="00552390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="00552390">
              <w:rPr>
                <w:rFonts w:eastAsia="Times New Roman" w:cs="Times New Roman"/>
                <w:bCs/>
                <w:iCs/>
                <w:sz w:val="16"/>
                <w:szCs w:val="16"/>
              </w:rPr>
              <w:t>khóa</w:t>
            </w:r>
            <w:proofErr w:type="spellEnd"/>
            <w:r w:rsidR="00552390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XII</w:t>
            </w:r>
          </w:p>
          <w:p w:rsidR="00362135" w:rsidRDefault="00362135" w:rsidP="00255FB4">
            <w:pPr>
              <w:tabs>
                <w:tab w:val="left" w:pos="4632"/>
              </w:tabs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Họp</w:t>
            </w:r>
            <w:proofErr w:type="spellEnd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BTV </w:t>
            </w:r>
            <w:proofErr w:type="spellStart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chuyên</w:t>
            </w:r>
            <w:proofErr w:type="spellEnd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đề</w:t>
            </w:r>
            <w:proofErr w:type="spellEnd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về</w:t>
            </w:r>
            <w:proofErr w:type="spellEnd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tình</w:t>
            </w:r>
            <w:proofErr w:type="spellEnd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hình</w:t>
            </w:r>
            <w:proofErr w:type="spellEnd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cơ</w:t>
            </w:r>
            <w:proofErr w:type="spellEnd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sở</w:t>
            </w:r>
            <w:proofErr w:type="spellEnd"/>
          </w:p>
          <w:p w:rsidR="00022574" w:rsidRPr="003A65C5" w:rsidRDefault="00022574" w:rsidP="00255FB4">
            <w:pPr>
              <w:tabs>
                <w:tab w:val="left" w:pos="4632"/>
              </w:tabs>
              <w:jc w:val="both"/>
              <w:rPr>
                <w:sz w:val="14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- </w:t>
            </w:r>
            <w:proofErr w:type="spellStart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>Thường</w:t>
            </w:r>
            <w:proofErr w:type="spellEnd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>trực</w:t>
            </w:r>
            <w:proofErr w:type="spellEnd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>Thành</w:t>
            </w:r>
            <w:proofErr w:type="spellEnd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>ủy</w:t>
            </w:r>
            <w:proofErr w:type="spellEnd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>làm</w:t>
            </w:r>
            <w:proofErr w:type="spellEnd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>việc</w:t>
            </w:r>
            <w:proofErr w:type="spellEnd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>với</w:t>
            </w:r>
            <w:proofErr w:type="spellEnd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TP</w:t>
            </w:r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>Huế</w:t>
            </w:r>
            <w:proofErr w:type="spellEnd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>về</w:t>
            </w:r>
            <w:proofErr w:type="spellEnd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>kinh</w:t>
            </w:r>
            <w:proofErr w:type="spellEnd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>nghiệm</w:t>
            </w:r>
            <w:proofErr w:type="spellEnd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>xây</w:t>
            </w:r>
            <w:proofErr w:type="spellEnd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>dựng</w:t>
            </w:r>
            <w:proofErr w:type="spellEnd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HT</w:t>
            </w:r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>quản</w:t>
            </w:r>
            <w:proofErr w:type="spellEnd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>lý</w:t>
            </w:r>
            <w:proofErr w:type="spellEnd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>xã</w:t>
            </w:r>
            <w:proofErr w:type="spellEnd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>hội</w:t>
            </w:r>
            <w:proofErr w:type="spellEnd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(Hue-S); </w:t>
            </w:r>
            <w:proofErr w:type="spellStart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>mở</w:t>
            </w:r>
            <w:proofErr w:type="spellEnd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>rộng</w:t>
            </w:r>
            <w:proofErr w:type="spellEnd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>địa</w:t>
            </w:r>
            <w:proofErr w:type="spellEnd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>giới</w:t>
            </w:r>
            <w:proofErr w:type="spellEnd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>hành</w:t>
            </w:r>
            <w:proofErr w:type="spellEnd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>chính</w:t>
            </w:r>
            <w:proofErr w:type="spellEnd"/>
          </w:p>
          <w:p w:rsidR="00022574" w:rsidRPr="00564737" w:rsidRDefault="00022574" w:rsidP="00255FB4">
            <w:pPr>
              <w:tabs>
                <w:tab w:val="left" w:pos="4632"/>
              </w:tabs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- BTV </w:t>
            </w:r>
            <w:proofErr w:type="spellStart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Thành</w:t>
            </w:r>
            <w:proofErr w:type="spellEnd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ủy</w:t>
            </w:r>
            <w:proofErr w:type="spellEnd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nghe</w:t>
            </w:r>
            <w:proofErr w:type="spellEnd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Chương</w:t>
            </w:r>
            <w:proofErr w:type="spellEnd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trình</w:t>
            </w:r>
            <w:proofErr w:type="spellEnd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phát</w:t>
            </w:r>
            <w:proofErr w:type="spellEnd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triển</w:t>
            </w:r>
            <w:proofErr w:type="spellEnd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đô</w:t>
            </w:r>
            <w:proofErr w:type="spellEnd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thị</w:t>
            </w:r>
            <w:proofErr w:type="spellEnd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Tam </w:t>
            </w:r>
            <w:proofErr w:type="spellStart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Kỳ</w:t>
            </w:r>
            <w:proofErr w:type="spellEnd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giai</w:t>
            </w:r>
            <w:proofErr w:type="spellEnd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đoạn</w:t>
            </w:r>
            <w:proofErr w:type="spellEnd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2022-2025, </w:t>
            </w:r>
            <w:proofErr w:type="spellStart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định</w:t>
            </w:r>
            <w:proofErr w:type="spellEnd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hướng</w:t>
            </w:r>
            <w:proofErr w:type="spellEnd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2030</w:t>
            </w:r>
          </w:p>
          <w:p w:rsidR="00022574" w:rsidRDefault="00022574" w:rsidP="00255FB4">
            <w:pPr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- A. </w:t>
            </w:r>
            <w:proofErr w:type="spellStart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Hưng</w:t>
            </w:r>
            <w:proofErr w:type="spellEnd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- BT </w:t>
            </w:r>
            <w:proofErr w:type="spellStart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làm</w:t>
            </w:r>
            <w:proofErr w:type="spellEnd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việc</w:t>
            </w:r>
            <w:proofErr w:type="spellEnd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với</w:t>
            </w:r>
            <w:proofErr w:type="spellEnd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UBND </w:t>
            </w:r>
            <w:proofErr w:type="spellStart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thành</w:t>
            </w:r>
            <w:proofErr w:type="spellEnd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phố</w:t>
            </w:r>
            <w:proofErr w:type="spellEnd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về</w:t>
            </w:r>
            <w:proofErr w:type="spellEnd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điểm</w:t>
            </w:r>
            <w:proofErr w:type="spellEnd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sinh</w:t>
            </w:r>
            <w:proofErr w:type="spellEnd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hoạt</w:t>
            </w:r>
            <w:proofErr w:type="spellEnd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đêm</w:t>
            </w:r>
            <w:proofErr w:type="spellEnd"/>
          </w:p>
          <w:p w:rsidR="00022574" w:rsidRDefault="00022574" w:rsidP="00255FB4">
            <w:pPr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  <w:lang w:val="vi-VN"/>
              </w:rPr>
              <w:t>- Mời chuyên gia giáo dục về trao đổi kinh nghiệm</w:t>
            </w:r>
            <w:bookmarkStart w:id="0" w:name="_GoBack"/>
            <w:bookmarkEnd w:id="0"/>
          </w:p>
          <w:p w:rsidR="00022574" w:rsidRPr="003E44B8" w:rsidRDefault="00022574" w:rsidP="00255FB4">
            <w:pPr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Thường</w:t>
            </w:r>
            <w:proofErr w:type="spellEnd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trực</w:t>
            </w:r>
            <w:proofErr w:type="spellEnd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Thành</w:t>
            </w:r>
            <w:proofErr w:type="spellEnd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ủy</w:t>
            </w:r>
            <w:proofErr w:type="spellEnd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làm</w:t>
            </w:r>
            <w:proofErr w:type="spellEnd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việc</w:t>
            </w:r>
            <w:proofErr w:type="spellEnd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với</w:t>
            </w:r>
            <w:proofErr w:type="spellEnd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Đảng</w:t>
            </w:r>
            <w:proofErr w:type="spellEnd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ủy</w:t>
            </w:r>
            <w:proofErr w:type="spellEnd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Phường</w:t>
            </w:r>
            <w:proofErr w:type="spellEnd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An </w:t>
            </w:r>
            <w:proofErr w:type="spellStart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Xuân</w:t>
            </w:r>
            <w:proofErr w:type="spellEnd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, An </w:t>
            </w:r>
            <w:proofErr w:type="spellStart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Mỹ</w:t>
            </w:r>
            <w:proofErr w:type="spellEnd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Tân</w:t>
            </w:r>
            <w:proofErr w:type="spellEnd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Thạnh</w:t>
            </w:r>
            <w:proofErr w:type="spellEnd"/>
          </w:p>
          <w:p w:rsidR="00022574" w:rsidRDefault="00022574" w:rsidP="00255FB4">
            <w:pPr>
              <w:tabs>
                <w:tab w:val="left" w:pos="4632"/>
              </w:tabs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- </w:t>
            </w:r>
            <w:proofErr w:type="spellStart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Thường</w:t>
            </w:r>
            <w:proofErr w:type="spellEnd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trực</w:t>
            </w:r>
            <w:proofErr w:type="spellEnd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Thành</w:t>
            </w:r>
            <w:proofErr w:type="spellEnd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ủy</w:t>
            </w:r>
            <w:proofErr w:type="spellEnd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đi</w:t>
            </w:r>
            <w:proofErr w:type="spellEnd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kiểm</w:t>
            </w:r>
            <w:proofErr w:type="spellEnd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tra</w:t>
            </w:r>
            <w:proofErr w:type="spellEnd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việc</w:t>
            </w:r>
            <w:proofErr w:type="spellEnd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thực</w:t>
            </w:r>
            <w:proofErr w:type="spellEnd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hiện</w:t>
            </w:r>
            <w:proofErr w:type="spellEnd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các</w:t>
            </w:r>
            <w:proofErr w:type="spellEnd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kết</w:t>
            </w:r>
            <w:proofErr w:type="spellEnd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luận</w:t>
            </w:r>
            <w:proofErr w:type="spellEnd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, </w:t>
            </w:r>
            <w:proofErr w:type="spellStart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văn</w:t>
            </w:r>
            <w:proofErr w:type="spellEnd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bản</w:t>
            </w:r>
            <w:proofErr w:type="spellEnd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chỉ</w:t>
            </w:r>
            <w:proofErr w:type="spellEnd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đạo</w:t>
            </w:r>
            <w:proofErr w:type="spellEnd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tại</w:t>
            </w:r>
            <w:proofErr w:type="spellEnd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cơ</w:t>
            </w:r>
            <w:proofErr w:type="spellEnd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sở</w:t>
            </w:r>
            <w:proofErr w:type="spellEnd"/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</w:p>
          <w:p w:rsidR="00022574" w:rsidRDefault="00125EF6" w:rsidP="003E06D3">
            <w:pPr>
              <w:tabs>
                <w:tab w:val="left" w:pos="4632"/>
              </w:tabs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="00022574"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BTV </w:t>
            </w:r>
            <w:proofErr w:type="spellStart"/>
            <w:r w:rsidR="00022574"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Thành</w:t>
            </w:r>
            <w:proofErr w:type="spellEnd"/>
            <w:r w:rsidR="00022574"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="00022574"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ủy</w:t>
            </w:r>
            <w:proofErr w:type="spellEnd"/>
            <w:r w:rsidR="00022574"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="00022574"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nghe</w:t>
            </w:r>
            <w:proofErr w:type="spellEnd"/>
            <w:r w:rsidR="00022574"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b</w:t>
            </w:r>
            <w:r w:rsidR="003E06D3">
              <w:rPr>
                <w:rFonts w:eastAsia="Times New Roman" w:cs="Times New Roman"/>
                <w:bCs/>
                <w:iCs/>
                <w:sz w:val="16"/>
                <w:szCs w:val="16"/>
              </w:rPr>
              <w:t>/</w:t>
            </w:r>
            <w:proofErr w:type="spellStart"/>
            <w:r w:rsidR="003E06D3">
              <w:rPr>
                <w:rFonts w:eastAsia="Times New Roman" w:cs="Times New Roman"/>
                <w:bCs/>
                <w:iCs/>
                <w:sz w:val="16"/>
                <w:szCs w:val="16"/>
              </w:rPr>
              <w:t>c</w:t>
            </w:r>
            <w:r w:rsidR="00022574"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áo</w:t>
            </w:r>
            <w:proofErr w:type="spellEnd"/>
            <w:r w:rsidR="00022574"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="00022574"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Phương</w:t>
            </w:r>
            <w:proofErr w:type="spellEnd"/>
            <w:r w:rsidR="00022574"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="00022574"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án</w:t>
            </w:r>
            <w:proofErr w:type="spellEnd"/>
            <w:r w:rsidR="00022574"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="00022574"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và</w:t>
            </w:r>
            <w:proofErr w:type="spellEnd"/>
            <w:r w:rsidR="00022574"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="00022574"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kế</w:t>
            </w:r>
            <w:proofErr w:type="spellEnd"/>
            <w:r w:rsidR="00022574"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="00022574"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hoạch</w:t>
            </w:r>
            <w:proofErr w:type="spellEnd"/>
            <w:r w:rsidR="00022574"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di </w:t>
            </w:r>
            <w:proofErr w:type="spellStart"/>
            <w:r w:rsidR="00022574"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dời</w:t>
            </w:r>
            <w:proofErr w:type="spellEnd"/>
            <w:r w:rsidR="00022574"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="00022574"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chợ</w:t>
            </w:r>
            <w:proofErr w:type="spellEnd"/>
            <w:r w:rsidR="00022574"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Tam </w:t>
            </w:r>
            <w:proofErr w:type="spellStart"/>
            <w:r w:rsidR="00022574"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Kỳ</w:t>
            </w:r>
            <w:proofErr w:type="spellEnd"/>
            <w:r w:rsidR="00552390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; </w:t>
            </w:r>
            <w:proofErr w:type="spellStart"/>
            <w:r w:rsidR="00022574"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Đề</w:t>
            </w:r>
            <w:proofErr w:type="spellEnd"/>
            <w:r w:rsidR="00022574"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="00022574"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án</w:t>
            </w:r>
            <w:proofErr w:type="spellEnd"/>
            <w:r w:rsidR="00022574"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="00022574"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phát</w:t>
            </w:r>
            <w:proofErr w:type="spellEnd"/>
            <w:r w:rsidR="00022574"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="00022574"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triển</w:t>
            </w:r>
            <w:proofErr w:type="spellEnd"/>
            <w:r w:rsidR="00022574"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="00022574"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văn</w:t>
            </w:r>
            <w:proofErr w:type="spellEnd"/>
            <w:r w:rsidR="00022574"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="003E06D3">
              <w:rPr>
                <w:rFonts w:eastAsia="Times New Roman" w:cs="Times New Roman"/>
                <w:bCs/>
                <w:iCs/>
                <w:sz w:val="16"/>
                <w:szCs w:val="16"/>
              </w:rPr>
              <w:t>hóa</w:t>
            </w:r>
            <w:proofErr w:type="spellEnd"/>
            <w:r w:rsidR="003E06D3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con </w:t>
            </w:r>
            <w:proofErr w:type="spellStart"/>
            <w:r w:rsidR="003E06D3">
              <w:rPr>
                <w:rFonts w:eastAsia="Times New Roman" w:cs="Times New Roman"/>
                <w:bCs/>
                <w:iCs/>
                <w:sz w:val="16"/>
                <w:szCs w:val="16"/>
              </w:rPr>
              <w:t>người</w:t>
            </w:r>
            <w:proofErr w:type="spellEnd"/>
            <w:r w:rsidR="003E06D3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Tam </w:t>
            </w:r>
            <w:proofErr w:type="spellStart"/>
            <w:r w:rsidR="003E06D3">
              <w:rPr>
                <w:rFonts w:eastAsia="Times New Roman" w:cs="Times New Roman"/>
                <w:bCs/>
                <w:iCs/>
                <w:sz w:val="16"/>
                <w:szCs w:val="16"/>
              </w:rPr>
              <w:t>Kỳ</w:t>
            </w:r>
            <w:proofErr w:type="spellEnd"/>
            <w:r w:rsidR="003E06D3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="003E06D3">
              <w:rPr>
                <w:rFonts w:eastAsia="Times New Roman" w:cs="Times New Roman"/>
                <w:bCs/>
                <w:iCs/>
                <w:sz w:val="16"/>
                <w:szCs w:val="16"/>
              </w:rPr>
              <w:t>trong</w:t>
            </w:r>
            <w:proofErr w:type="spellEnd"/>
            <w:r w:rsidR="003E06D3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g/</w:t>
            </w:r>
            <w:proofErr w:type="spellStart"/>
            <w:r w:rsidR="00022574"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đoạn</w:t>
            </w:r>
            <w:proofErr w:type="spellEnd"/>
            <w:r w:rsidR="00022574"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="00022574"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mới</w:t>
            </w:r>
            <w:proofErr w:type="spellEnd"/>
            <w:r w:rsidR="00022574"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</w:p>
        </w:tc>
      </w:tr>
      <w:tr w:rsidR="00022574" w:rsidTr="00255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02" w:type="dxa"/>
          <w:wAfter w:w="294" w:type="dxa"/>
          <w:trHeight w:val="68"/>
        </w:trPr>
        <w:tc>
          <w:tcPr>
            <w:tcW w:w="1418" w:type="dxa"/>
            <w:gridSpan w:val="3"/>
          </w:tcPr>
          <w:p w:rsidR="00022574" w:rsidRPr="00FC0DBC" w:rsidRDefault="00022574" w:rsidP="00255FB4">
            <w:pPr>
              <w:jc w:val="right"/>
              <w:rPr>
                <w:rFonts w:eastAsia="Arial" w:cs="Times New Roman"/>
                <w:sz w:val="2"/>
                <w:szCs w:val="24"/>
              </w:rPr>
            </w:pPr>
          </w:p>
        </w:tc>
        <w:tc>
          <w:tcPr>
            <w:tcW w:w="8901" w:type="dxa"/>
            <w:gridSpan w:val="5"/>
          </w:tcPr>
          <w:p w:rsidR="00022574" w:rsidRPr="00D36A92" w:rsidRDefault="00362135" w:rsidP="00255FB4">
            <w:pPr>
              <w:jc w:val="center"/>
              <w:rPr>
                <w:rFonts w:eastAsia="Arial" w:cs="Times New Roman"/>
                <w:sz w:val="2"/>
              </w:rPr>
            </w:pPr>
            <w:r>
              <w:rPr>
                <w:rFonts w:eastAsia="Arial" w:cs="Times New Roman"/>
                <w:sz w:val="2"/>
              </w:rPr>
              <w:t>Ơ</w:t>
            </w:r>
          </w:p>
        </w:tc>
      </w:tr>
      <w:tr w:rsidR="00022574" w:rsidTr="00255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49" w:type="dxa"/>
          <w:wAfter w:w="294" w:type="dxa"/>
        </w:trPr>
        <w:tc>
          <w:tcPr>
            <w:tcW w:w="5027" w:type="dxa"/>
            <w:gridSpan w:val="3"/>
            <w:hideMark/>
          </w:tcPr>
          <w:p w:rsidR="00022574" w:rsidRDefault="00022574" w:rsidP="00255FB4">
            <w:pPr>
              <w:rPr>
                <w:rFonts w:eastAsia="Arial" w:cs="Times New Roman"/>
              </w:rPr>
            </w:pPr>
            <w:proofErr w:type="spellStart"/>
            <w:r>
              <w:rPr>
                <w:rFonts w:eastAsia="Arial" w:cs="Times New Roman"/>
                <w:u w:val="single"/>
              </w:rPr>
              <w:t>Nơi</w:t>
            </w:r>
            <w:proofErr w:type="spellEnd"/>
            <w:r>
              <w:rPr>
                <w:rFonts w:eastAsia="Arial" w:cs="Times New Roman"/>
                <w:u w:val="single"/>
              </w:rPr>
              <w:t xml:space="preserve"> </w:t>
            </w:r>
            <w:proofErr w:type="spellStart"/>
            <w:r>
              <w:rPr>
                <w:rFonts w:eastAsia="Arial" w:cs="Times New Roman"/>
                <w:u w:val="single"/>
              </w:rPr>
              <w:t>nhận</w:t>
            </w:r>
            <w:proofErr w:type="spellEnd"/>
            <w:r>
              <w:rPr>
                <w:rFonts w:eastAsia="Arial" w:cs="Times New Roman"/>
              </w:rPr>
              <w:t>:</w:t>
            </w:r>
          </w:p>
          <w:p w:rsidR="00022574" w:rsidRDefault="00022574" w:rsidP="00255FB4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Arial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eastAsia="Arial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eastAsia="Arial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szCs w:val="24"/>
              </w:rPr>
              <w:t>chí</w:t>
            </w:r>
            <w:proofErr w:type="spellEnd"/>
            <w:r>
              <w:rPr>
                <w:rFonts w:eastAsia="Arial" w:cs="Times New Roman"/>
                <w:sz w:val="24"/>
                <w:szCs w:val="24"/>
              </w:rPr>
              <w:t xml:space="preserve"> UVTV,</w:t>
            </w:r>
          </w:p>
          <w:p w:rsidR="00022574" w:rsidRDefault="00022574" w:rsidP="00255FB4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Arial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eastAsia="Arial" w:cs="Times New Roman"/>
                <w:sz w:val="24"/>
                <w:szCs w:val="24"/>
              </w:rPr>
              <w:t xml:space="preserve"> Ban XDĐ </w:t>
            </w:r>
            <w:proofErr w:type="spellStart"/>
            <w:r>
              <w:rPr>
                <w:rFonts w:eastAsia="Arial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eastAsia="Arial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szCs w:val="24"/>
              </w:rPr>
              <w:t>ủy</w:t>
            </w:r>
            <w:proofErr w:type="spellEnd"/>
            <w:r>
              <w:rPr>
                <w:rFonts w:eastAsia="Arial" w:cs="Times New Roman"/>
                <w:sz w:val="24"/>
                <w:szCs w:val="24"/>
              </w:rPr>
              <w:t>,</w:t>
            </w:r>
          </w:p>
          <w:p w:rsidR="00022574" w:rsidRDefault="00022574" w:rsidP="00255FB4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 xml:space="preserve">- Website </w:t>
            </w:r>
            <w:proofErr w:type="spellStart"/>
            <w:r>
              <w:rPr>
                <w:rFonts w:eastAsia="Arial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eastAsia="Arial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szCs w:val="24"/>
              </w:rPr>
              <w:t>ủy</w:t>
            </w:r>
            <w:proofErr w:type="spellEnd"/>
            <w:r>
              <w:rPr>
                <w:rFonts w:eastAsia="Arial" w:cs="Times New Roman"/>
                <w:sz w:val="24"/>
                <w:szCs w:val="24"/>
              </w:rPr>
              <w:t>,</w:t>
            </w:r>
          </w:p>
          <w:p w:rsidR="00022574" w:rsidRDefault="00022574" w:rsidP="00255FB4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Arial" w:cs="Times New Roman"/>
                <w:sz w:val="24"/>
                <w:szCs w:val="24"/>
              </w:rPr>
              <w:t>Lưu</w:t>
            </w:r>
            <w:proofErr w:type="spellEnd"/>
            <w:r>
              <w:rPr>
                <w:rFonts w:eastAsia="Arial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szCs w:val="24"/>
              </w:rPr>
              <w:t>Văn</w:t>
            </w:r>
            <w:proofErr w:type="spellEnd"/>
            <w:r>
              <w:rPr>
                <w:rFonts w:eastAsia="Arial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eastAsia="Arial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eastAsia="Arial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 w:cs="Times New Roman"/>
                <w:sz w:val="24"/>
                <w:szCs w:val="24"/>
              </w:rPr>
              <w:t>ủy</w:t>
            </w:r>
            <w:proofErr w:type="spellEnd"/>
            <w:r>
              <w:rPr>
                <w:rFonts w:eastAsia="Arial" w:cs="Times New Roman"/>
                <w:sz w:val="24"/>
                <w:szCs w:val="24"/>
              </w:rPr>
              <w:t>.</w:t>
            </w:r>
          </w:p>
        </w:tc>
        <w:tc>
          <w:tcPr>
            <w:tcW w:w="5145" w:type="dxa"/>
            <w:gridSpan w:val="4"/>
          </w:tcPr>
          <w:p w:rsidR="00022574" w:rsidRDefault="00022574" w:rsidP="00255FB4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T/L BAN THƯỜNG VỤ</w:t>
            </w:r>
          </w:p>
          <w:p w:rsidR="00022574" w:rsidRDefault="00022574" w:rsidP="00255FB4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CHÁNH VĂN PHÒNG</w:t>
            </w:r>
          </w:p>
          <w:p w:rsidR="00022574" w:rsidRDefault="00022574" w:rsidP="00255FB4">
            <w:pPr>
              <w:jc w:val="center"/>
              <w:rPr>
                <w:rFonts w:eastAsia="Arial" w:cs="Times New Roman"/>
                <w:sz w:val="6"/>
              </w:rPr>
            </w:pPr>
          </w:p>
          <w:p w:rsidR="00022574" w:rsidRDefault="00022574" w:rsidP="00255FB4">
            <w:pPr>
              <w:jc w:val="center"/>
              <w:rPr>
                <w:rFonts w:eastAsia="Arial" w:cs="Times New Roman"/>
                <w:sz w:val="12"/>
              </w:rPr>
            </w:pPr>
          </w:p>
          <w:p w:rsidR="00022574" w:rsidRDefault="00022574" w:rsidP="00255FB4">
            <w:pPr>
              <w:jc w:val="center"/>
              <w:rPr>
                <w:rFonts w:eastAsia="Arial" w:cs="Times New Roman"/>
                <w:sz w:val="12"/>
              </w:rPr>
            </w:pPr>
          </w:p>
          <w:p w:rsidR="00022574" w:rsidRPr="00FB134D" w:rsidRDefault="00022574" w:rsidP="00255FB4">
            <w:pPr>
              <w:jc w:val="center"/>
              <w:rPr>
                <w:rFonts w:eastAsia="Arial" w:cs="Times New Roman"/>
                <w:sz w:val="6"/>
              </w:rPr>
            </w:pPr>
          </w:p>
          <w:p w:rsidR="00022574" w:rsidRPr="00D16420" w:rsidRDefault="00022574" w:rsidP="00255FB4">
            <w:pPr>
              <w:jc w:val="center"/>
              <w:rPr>
                <w:rFonts w:eastAsia="Arial" w:cs="Times New Roman"/>
                <w:sz w:val="8"/>
              </w:rPr>
            </w:pPr>
          </w:p>
          <w:p w:rsidR="00022574" w:rsidRPr="00D16420" w:rsidRDefault="00022574" w:rsidP="00255FB4">
            <w:pPr>
              <w:jc w:val="center"/>
              <w:rPr>
                <w:rFonts w:eastAsia="Arial" w:cs="Times New Roman"/>
                <w:sz w:val="12"/>
              </w:rPr>
            </w:pPr>
          </w:p>
          <w:p w:rsidR="00022574" w:rsidRPr="00B945AB" w:rsidRDefault="00022574" w:rsidP="00255FB4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022574" w:rsidRDefault="00022574" w:rsidP="00255FB4">
            <w:pPr>
              <w:jc w:val="center"/>
              <w:rPr>
                <w:rFonts w:eastAsia="Arial" w:cs="Times New Roman"/>
                <w:b/>
              </w:rPr>
            </w:pPr>
            <w:proofErr w:type="spellStart"/>
            <w:r>
              <w:rPr>
                <w:rFonts w:eastAsia="Arial" w:cs="Times New Roman"/>
                <w:b/>
              </w:rPr>
              <w:t>Phan</w:t>
            </w:r>
            <w:proofErr w:type="spellEnd"/>
            <w:r>
              <w:rPr>
                <w:rFonts w:eastAsia="Arial" w:cs="Times New Roman"/>
                <w:b/>
              </w:rPr>
              <w:t xml:space="preserve"> </w:t>
            </w:r>
            <w:proofErr w:type="spellStart"/>
            <w:r>
              <w:rPr>
                <w:rFonts w:eastAsia="Arial" w:cs="Times New Roman"/>
                <w:b/>
              </w:rPr>
              <w:t>Bá</w:t>
            </w:r>
            <w:proofErr w:type="spellEnd"/>
            <w:r>
              <w:rPr>
                <w:rFonts w:eastAsia="Arial" w:cs="Times New Roman"/>
                <w:b/>
              </w:rPr>
              <w:t xml:space="preserve"> </w:t>
            </w:r>
            <w:proofErr w:type="spellStart"/>
            <w:r>
              <w:rPr>
                <w:rFonts w:eastAsia="Arial" w:cs="Times New Roman"/>
                <w:b/>
              </w:rPr>
              <w:t>Hội</w:t>
            </w:r>
            <w:proofErr w:type="spellEnd"/>
          </w:p>
        </w:tc>
      </w:tr>
    </w:tbl>
    <w:p w:rsidR="003A437D" w:rsidRDefault="003A437D" w:rsidP="003A437D"/>
    <w:p w:rsidR="00C12EF5" w:rsidRDefault="00C12EF5"/>
    <w:sectPr w:rsidR="00C12EF5" w:rsidSect="001D1F27">
      <w:pgSz w:w="12240" w:h="15840"/>
      <w:pgMar w:top="709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7D"/>
    <w:rsid w:val="00012BF3"/>
    <w:rsid w:val="00022574"/>
    <w:rsid w:val="00047368"/>
    <w:rsid w:val="000C35BE"/>
    <w:rsid w:val="000F4A6A"/>
    <w:rsid w:val="00125EF6"/>
    <w:rsid w:val="00146A3C"/>
    <w:rsid w:val="001A3A64"/>
    <w:rsid w:val="001B6119"/>
    <w:rsid w:val="001C6AFA"/>
    <w:rsid w:val="001D1F27"/>
    <w:rsid w:val="00214AC1"/>
    <w:rsid w:val="0022585F"/>
    <w:rsid w:val="00313689"/>
    <w:rsid w:val="003526F5"/>
    <w:rsid w:val="00362135"/>
    <w:rsid w:val="003705D6"/>
    <w:rsid w:val="003A437D"/>
    <w:rsid w:val="003E06D3"/>
    <w:rsid w:val="003F5F63"/>
    <w:rsid w:val="00496A9F"/>
    <w:rsid w:val="004A161E"/>
    <w:rsid w:val="004C0C9F"/>
    <w:rsid w:val="00520FE1"/>
    <w:rsid w:val="0052508C"/>
    <w:rsid w:val="00552390"/>
    <w:rsid w:val="005C1563"/>
    <w:rsid w:val="005D6156"/>
    <w:rsid w:val="006163A3"/>
    <w:rsid w:val="00656505"/>
    <w:rsid w:val="006A4813"/>
    <w:rsid w:val="006B7397"/>
    <w:rsid w:val="006C2C49"/>
    <w:rsid w:val="00705AE4"/>
    <w:rsid w:val="007553D0"/>
    <w:rsid w:val="0079231E"/>
    <w:rsid w:val="007C0289"/>
    <w:rsid w:val="00871909"/>
    <w:rsid w:val="00897085"/>
    <w:rsid w:val="00960443"/>
    <w:rsid w:val="00967D0E"/>
    <w:rsid w:val="0098040E"/>
    <w:rsid w:val="009818E4"/>
    <w:rsid w:val="009A0EFC"/>
    <w:rsid w:val="009B27A4"/>
    <w:rsid w:val="009E6999"/>
    <w:rsid w:val="009F29EA"/>
    <w:rsid w:val="009F7E15"/>
    <w:rsid w:val="00A5742B"/>
    <w:rsid w:val="00AA5DB0"/>
    <w:rsid w:val="00AF4822"/>
    <w:rsid w:val="00B0046A"/>
    <w:rsid w:val="00B22612"/>
    <w:rsid w:val="00B82CD8"/>
    <w:rsid w:val="00BF07B3"/>
    <w:rsid w:val="00C124BF"/>
    <w:rsid w:val="00C12EF5"/>
    <w:rsid w:val="00C31DD4"/>
    <w:rsid w:val="00C3755D"/>
    <w:rsid w:val="00C442C8"/>
    <w:rsid w:val="00C55763"/>
    <w:rsid w:val="00C57738"/>
    <w:rsid w:val="00CD52F2"/>
    <w:rsid w:val="00D14EE7"/>
    <w:rsid w:val="00D16358"/>
    <w:rsid w:val="00D16D70"/>
    <w:rsid w:val="00DE79AB"/>
    <w:rsid w:val="00E13583"/>
    <w:rsid w:val="00F33A69"/>
    <w:rsid w:val="00F759BD"/>
    <w:rsid w:val="00FA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3A437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3A437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E6837-0F45-456B-A462-A85F590C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2022-06-27T07:59:00Z</cp:lastPrinted>
  <dcterms:created xsi:type="dcterms:W3CDTF">2022-06-27T08:01:00Z</dcterms:created>
  <dcterms:modified xsi:type="dcterms:W3CDTF">2022-06-27T08:01:00Z</dcterms:modified>
</cp:coreProperties>
</file>